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F55FF0" w14:textId="77777777" w:rsidR="00980C96" w:rsidRDefault="00980C96" w:rsidP="0019494A">
      <w:pPr>
        <w:spacing w:after="0" w:line="240" w:lineRule="auto"/>
        <w:jc w:val="center"/>
        <w:textAlignment w:val="baseline"/>
        <w:rPr>
          <w:rFonts w:ascii="Arial" w:eastAsia="Times New Roman" w:hAnsi="Arial" w:cs="Arial"/>
          <w:b/>
          <w:bCs/>
          <w:color w:val="000000"/>
          <w:lang w:val="en-US" w:eastAsia="en-GB"/>
        </w:rPr>
      </w:pPr>
    </w:p>
    <w:p w14:paraId="76D693FC" w14:textId="77777777" w:rsidR="00980C96" w:rsidRDefault="00980C96" w:rsidP="0019494A">
      <w:pPr>
        <w:spacing w:after="0" w:line="240" w:lineRule="auto"/>
        <w:jc w:val="center"/>
        <w:textAlignment w:val="baseline"/>
        <w:rPr>
          <w:rFonts w:ascii="Arial" w:eastAsia="Times New Roman" w:hAnsi="Arial" w:cs="Arial"/>
          <w:b/>
          <w:bCs/>
          <w:color w:val="000000"/>
          <w:lang w:val="en-US" w:eastAsia="en-GB"/>
        </w:rPr>
      </w:pPr>
    </w:p>
    <w:p w14:paraId="6C89CE1D" w14:textId="77777777" w:rsidR="00980C96" w:rsidRDefault="00980C96" w:rsidP="0019494A">
      <w:pPr>
        <w:spacing w:after="0" w:line="240" w:lineRule="auto"/>
        <w:jc w:val="center"/>
        <w:textAlignment w:val="baseline"/>
        <w:rPr>
          <w:rFonts w:ascii="Arial" w:eastAsia="Times New Roman" w:hAnsi="Arial" w:cs="Arial"/>
          <w:b/>
          <w:bCs/>
          <w:color w:val="000000"/>
          <w:lang w:val="en-US" w:eastAsia="en-GB"/>
        </w:rPr>
      </w:pPr>
    </w:p>
    <w:p w14:paraId="292E0D3C" w14:textId="77777777" w:rsidR="00980C96" w:rsidRDefault="00980C96" w:rsidP="0019494A">
      <w:pPr>
        <w:spacing w:after="0" w:line="240" w:lineRule="auto"/>
        <w:jc w:val="center"/>
        <w:textAlignment w:val="baseline"/>
        <w:rPr>
          <w:rFonts w:ascii="Arial" w:eastAsia="Times New Roman" w:hAnsi="Arial" w:cs="Arial"/>
          <w:b/>
          <w:bCs/>
          <w:color w:val="000000"/>
          <w:lang w:val="en-US" w:eastAsia="en-GB"/>
        </w:rPr>
      </w:pPr>
    </w:p>
    <w:p w14:paraId="3274530B" w14:textId="40C06E92" w:rsidR="0019494A" w:rsidRPr="0019494A" w:rsidRDefault="00980C96" w:rsidP="00980C96">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olor w:val="000000"/>
          <w:lang w:val="en-US" w:eastAsia="en-GB"/>
        </w:rPr>
        <w:t xml:space="preserve">                                                    </w:t>
      </w:r>
      <w:r w:rsidR="0019494A" w:rsidRPr="0019494A">
        <w:rPr>
          <w:rFonts w:ascii="Arial" w:eastAsia="Times New Roman" w:hAnsi="Arial" w:cs="Arial"/>
          <w:b/>
          <w:bCs/>
          <w:color w:val="000000"/>
          <w:lang w:val="en-US" w:eastAsia="en-GB"/>
        </w:rPr>
        <w:t>Terms of Reference</w:t>
      </w:r>
    </w:p>
    <w:p w14:paraId="33A2A88F" w14:textId="46FAEA9F" w:rsidR="0019494A" w:rsidRPr="0019494A" w:rsidRDefault="004E036C" w:rsidP="00980C96">
      <w:pPr>
        <w:spacing w:after="0" w:line="240" w:lineRule="auto"/>
        <w:textAlignment w:val="baseline"/>
        <w:rPr>
          <w:rFonts w:ascii="Segoe UI" w:eastAsia="Times New Roman" w:hAnsi="Segoe UI" w:cs="Segoe UI"/>
          <w:sz w:val="18"/>
          <w:szCs w:val="18"/>
          <w:lang w:eastAsia="en-GB"/>
        </w:rPr>
      </w:pPr>
      <w:r>
        <w:rPr>
          <w:rFonts w:ascii="Arial" w:eastAsia="Times New Roman" w:hAnsi="Arial" w:cs="Arial"/>
          <w:b/>
          <w:bCs/>
          <w:color w:val="000000"/>
          <w:lang w:val="en-US" w:eastAsia="en-GB"/>
        </w:rPr>
        <w:t>Designer/Illustrator to support ‘Powerful Futures: A Girl-led research project’</w:t>
      </w:r>
      <w:r w:rsidR="0019494A" w:rsidRPr="0019494A">
        <w:rPr>
          <w:rFonts w:ascii="Arial" w:eastAsia="Times New Roman" w:hAnsi="Arial" w:cs="Arial"/>
          <w:color w:val="000000"/>
          <w:lang w:eastAsia="en-GB"/>
        </w:rPr>
        <w:t> </w:t>
      </w:r>
    </w:p>
    <w:p w14:paraId="02294E72" w14:textId="77777777" w:rsidR="0019494A" w:rsidRPr="0019494A" w:rsidRDefault="0019494A" w:rsidP="0019494A">
      <w:pPr>
        <w:spacing w:after="0" w:line="240" w:lineRule="auto"/>
        <w:jc w:val="center"/>
        <w:textAlignment w:val="baseline"/>
        <w:rPr>
          <w:rFonts w:ascii="Segoe UI" w:eastAsia="Times New Roman" w:hAnsi="Segoe UI" w:cs="Segoe UI"/>
          <w:sz w:val="18"/>
          <w:szCs w:val="18"/>
          <w:lang w:eastAsia="en-GB"/>
        </w:rPr>
      </w:pPr>
      <w:r w:rsidRPr="0019494A">
        <w:rPr>
          <w:rFonts w:ascii="Arial" w:eastAsia="Times New Roman" w:hAnsi="Arial" w:cs="Arial"/>
          <w:color w:val="000000"/>
          <w:lang w:eastAsia="en-GB"/>
        </w:rPr>
        <w:t> </w:t>
      </w:r>
    </w:p>
    <w:p w14:paraId="4C13828D" w14:textId="133FD7E1" w:rsidR="00F11A86" w:rsidRDefault="00F11A86" w:rsidP="0019494A">
      <w:pPr>
        <w:spacing w:after="0" w:line="240" w:lineRule="auto"/>
        <w:jc w:val="both"/>
        <w:textAlignment w:val="baseline"/>
        <w:rPr>
          <w:rFonts w:ascii="Arial" w:eastAsia="Times New Roman" w:hAnsi="Arial" w:cs="Arial"/>
          <w:lang w:val="en-US" w:eastAsia="en-GB"/>
        </w:rPr>
      </w:pPr>
    </w:p>
    <w:p w14:paraId="13499115" w14:textId="02077712" w:rsidR="00F11A86" w:rsidRPr="003471FA" w:rsidRDefault="00F11A86" w:rsidP="0019494A">
      <w:pPr>
        <w:spacing w:after="0" w:line="240" w:lineRule="auto"/>
        <w:jc w:val="both"/>
        <w:textAlignment w:val="baseline"/>
        <w:rPr>
          <w:rFonts w:eastAsia="Times New Roman" w:cstheme="minorHAnsi"/>
          <w:b/>
          <w:bCs/>
          <w:lang w:val="en-US" w:eastAsia="en-GB"/>
        </w:rPr>
      </w:pPr>
      <w:r w:rsidRPr="003471FA">
        <w:rPr>
          <w:rFonts w:eastAsia="Times New Roman" w:cstheme="minorHAnsi"/>
          <w:b/>
          <w:bCs/>
          <w:lang w:val="en-US" w:eastAsia="en-GB"/>
        </w:rPr>
        <w:t>About ActionAid</w:t>
      </w:r>
    </w:p>
    <w:p w14:paraId="22A0F0BA" w14:textId="77777777" w:rsidR="00F11A86" w:rsidRPr="003471FA" w:rsidRDefault="00F11A86" w:rsidP="0019494A">
      <w:pPr>
        <w:spacing w:after="0" w:line="240" w:lineRule="auto"/>
        <w:jc w:val="both"/>
        <w:textAlignment w:val="baseline"/>
        <w:rPr>
          <w:rFonts w:eastAsia="Times New Roman" w:cstheme="minorHAnsi"/>
          <w:b/>
          <w:bCs/>
          <w:lang w:val="en-US" w:eastAsia="en-GB"/>
        </w:rPr>
      </w:pPr>
    </w:p>
    <w:p w14:paraId="05B30C63" w14:textId="2384398F"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val="en-US" w:eastAsia="en-GB"/>
        </w:rPr>
        <w:t>ActionAid is a leading international development organisation, working with over 15 million people in 45 countries for a world free from poverty and injustice. ActionAid has over 40 years’ experience in sustainable, community-based development. We have an established track record in the countries we work in and are the only international development organisation with a head office in Africa as part of our commitment to shift power to the global south.</w:t>
      </w:r>
      <w:r w:rsidRPr="0019494A">
        <w:rPr>
          <w:rFonts w:eastAsia="Times New Roman" w:cstheme="minorHAnsi"/>
          <w:lang w:eastAsia="en-GB"/>
        </w:rPr>
        <w:t> </w:t>
      </w:r>
    </w:p>
    <w:p w14:paraId="40EEE272" w14:textId="77777777"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27720DE4" w14:textId="586B6911"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val="en-US" w:eastAsia="en-GB"/>
        </w:rPr>
        <w:t>Around the world, ActionAid is rooted in the contexts we operate, working directly with communities, local organisations, groups, movements, governments, media and academic institutions to overcome the structural causes of poverty, gender inequality and power imbalances. We deliver research and programming on a core set of development issues including violence against women and girls; adolescent girls’</w:t>
      </w:r>
      <w:r w:rsidR="00F11A86" w:rsidRPr="003471FA">
        <w:rPr>
          <w:rFonts w:eastAsia="Times New Roman" w:cstheme="minorHAnsi"/>
          <w:lang w:val="en-US" w:eastAsia="en-GB"/>
        </w:rPr>
        <w:t xml:space="preserve"> rights</w:t>
      </w:r>
      <w:r w:rsidRPr="0019494A">
        <w:rPr>
          <w:rFonts w:eastAsia="Times New Roman" w:cstheme="minorHAnsi"/>
          <w:lang w:val="en-US" w:eastAsia="en-GB"/>
        </w:rPr>
        <w:t xml:space="preserve">; women’s economic </w:t>
      </w:r>
      <w:r w:rsidR="00F11A86" w:rsidRPr="003471FA">
        <w:rPr>
          <w:rFonts w:eastAsia="Times New Roman" w:cstheme="minorHAnsi"/>
          <w:lang w:val="en-US" w:eastAsia="en-GB"/>
        </w:rPr>
        <w:t>rights</w:t>
      </w:r>
      <w:r w:rsidRPr="0019494A">
        <w:rPr>
          <w:rFonts w:eastAsia="Times New Roman" w:cstheme="minorHAnsi"/>
          <w:lang w:val="en-US" w:eastAsia="en-GB"/>
        </w:rPr>
        <w:t>; resilience and climate justice; civic participation and public services; girls’ education and humanitarian crises. Our human rights-based approach to programming centres on transforming unjust power relations in the communities and countries we work. We have pioneered Reflect, an integrated participatory methodology now used by over 500 organisations in more than 70 countries, which is the foundation of our work in communities.</w:t>
      </w:r>
      <w:r w:rsidRPr="0019494A">
        <w:rPr>
          <w:rFonts w:eastAsia="Times New Roman" w:cstheme="minorHAnsi"/>
          <w:lang w:eastAsia="en-GB"/>
        </w:rPr>
        <w:t> </w:t>
      </w:r>
    </w:p>
    <w:p w14:paraId="5D8BB041" w14:textId="77777777"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29235D41" w14:textId="77777777"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A959467" w14:textId="77777777" w:rsidR="00F11A86" w:rsidRPr="003471FA" w:rsidRDefault="0019494A" w:rsidP="0019494A">
      <w:pPr>
        <w:spacing w:after="0" w:line="240" w:lineRule="auto"/>
        <w:jc w:val="both"/>
        <w:textAlignment w:val="baseline"/>
        <w:rPr>
          <w:rFonts w:eastAsia="Times New Roman" w:cstheme="minorHAnsi"/>
          <w:b/>
          <w:bCs/>
          <w:color w:val="000000"/>
          <w:lang w:val="en-US" w:eastAsia="en-GB"/>
        </w:rPr>
      </w:pPr>
      <w:r w:rsidRPr="0019494A">
        <w:rPr>
          <w:rFonts w:eastAsia="Times New Roman" w:cstheme="minorHAnsi"/>
          <w:b/>
          <w:bCs/>
          <w:color w:val="000000"/>
          <w:lang w:val="en-US" w:eastAsia="en-GB"/>
        </w:rPr>
        <w:t>Rationale for service: </w:t>
      </w:r>
    </w:p>
    <w:p w14:paraId="448EA49E" w14:textId="77777777" w:rsidR="00F11A86" w:rsidRPr="003471FA" w:rsidRDefault="00F11A86" w:rsidP="0019494A">
      <w:pPr>
        <w:spacing w:after="0" w:line="240" w:lineRule="auto"/>
        <w:jc w:val="both"/>
        <w:textAlignment w:val="baseline"/>
        <w:rPr>
          <w:rFonts w:eastAsia="Times New Roman" w:cstheme="minorHAnsi"/>
          <w:b/>
          <w:bCs/>
          <w:color w:val="000000"/>
          <w:lang w:val="en-US" w:eastAsia="en-GB"/>
        </w:rPr>
      </w:pPr>
    </w:p>
    <w:p w14:paraId="5E0C8DD0" w14:textId="369E4CAD" w:rsidR="00EB33EA" w:rsidRPr="003471FA" w:rsidRDefault="718596AC" w:rsidP="7101F0AF">
      <w:pPr>
        <w:spacing w:after="0" w:line="240" w:lineRule="auto"/>
        <w:jc w:val="both"/>
        <w:textAlignment w:val="baseline"/>
        <w:rPr>
          <w:rFonts w:eastAsia="Times New Roman"/>
          <w:color w:val="000000"/>
          <w:lang w:val="en-US" w:eastAsia="en-GB"/>
        </w:rPr>
      </w:pPr>
      <w:r w:rsidRPr="7101F0AF">
        <w:rPr>
          <w:rFonts w:eastAsia="Times New Roman"/>
          <w:color w:val="000000"/>
          <w:lang w:val="en-US" w:eastAsia="en-GB"/>
        </w:rPr>
        <w:t>The success and sustainability of ActionAid’s (AA’s) work</w:t>
      </w:r>
      <w:r w:rsidR="6E196FDC" w:rsidRPr="7101F0AF">
        <w:rPr>
          <w:rFonts w:eastAsia="Times New Roman"/>
          <w:color w:val="000000"/>
          <w:lang w:val="en-US" w:eastAsia="en-GB"/>
        </w:rPr>
        <w:t xml:space="preserve"> </w:t>
      </w:r>
      <w:r w:rsidRPr="7101F0AF">
        <w:rPr>
          <w:rFonts w:eastAsia="Times New Roman"/>
          <w:color w:val="000000"/>
          <w:lang w:val="en-US" w:eastAsia="en-GB"/>
        </w:rPr>
        <w:t xml:space="preserve">is dependent on a </w:t>
      </w:r>
      <w:r w:rsidR="3F2516DD" w:rsidRPr="7101F0AF">
        <w:rPr>
          <w:rFonts w:eastAsia="Times New Roman"/>
          <w:color w:val="000000"/>
          <w:lang w:val="en-US" w:eastAsia="en-GB"/>
        </w:rPr>
        <w:t>deep</w:t>
      </w:r>
      <w:r w:rsidRPr="7101F0AF">
        <w:rPr>
          <w:rFonts w:eastAsia="Times New Roman"/>
          <w:color w:val="000000"/>
          <w:lang w:val="en-US" w:eastAsia="en-GB"/>
        </w:rPr>
        <w:t xml:space="preserve"> understanding of </w:t>
      </w:r>
      <w:r w:rsidR="3F2516DD" w:rsidRPr="7101F0AF">
        <w:rPr>
          <w:rFonts w:eastAsia="Times New Roman"/>
          <w:color w:val="000000"/>
          <w:lang w:val="en-US" w:eastAsia="en-GB"/>
        </w:rPr>
        <w:t>the intersecting challenges that women and girls</w:t>
      </w:r>
      <w:r w:rsidR="28459F12" w:rsidRPr="7101F0AF">
        <w:rPr>
          <w:rFonts w:eastAsia="Times New Roman"/>
          <w:color w:val="000000"/>
          <w:lang w:val="en-US" w:eastAsia="en-GB"/>
        </w:rPr>
        <w:t xml:space="preserve"> living in poverty</w:t>
      </w:r>
      <w:r w:rsidR="3F2516DD" w:rsidRPr="7101F0AF">
        <w:rPr>
          <w:rFonts w:eastAsia="Times New Roman"/>
          <w:color w:val="000000"/>
          <w:lang w:val="en-US" w:eastAsia="en-GB"/>
        </w:rPr>
        <w:t xml:space="preserve"> face, and in centering their lived experiences in </w:t>
      </w:r>
      <w:r w:rsidR="7C362FD2" w:rsidRPr="7101F0AF">
        <w:rPr>
          <w:rFonts w:eastAsia="Times New Roman"/>
          <w:color w:val="000000"/>
          <w:lang w:val="en-US" w:eastAsia="en-GB"/>
        </w:rPr>
        <w:t>our</w:t>
      </w:r>
      <w:r w:rsidR="3F2516DD" w:rsidRPr="7101F0AF">
        <w:rPr>
          <w:rFonts w:eastAsia="Times New Roman"/>
          <w:color w:val="000000"/>
          <w:lang w:val="en-US" w:eastAsia="en-GB"/>
        </w:rPr>
        <w:t xml:space="preserve"> programmes, policy and advocacy work.  </w:t>
      </w:r>
      <w:r w:rsidR="3F2516DD" w:rsidRPr="7101F0AF">
        <w:t xml:space="preserve">ActionAid UK, ActionAid Ethiopia, ActionAid Bangladesh and ActionAid Yappika are collaborating on ‘Powerful Futures: a girl-led research project’. In the midst and aftermath of the COVID 19 crisis, this </w:t>
      </w:r>
      <w:r w:rsidR="3F2516DD" w:rsidRPr="7101F0AF">
        <w:rPr>
          <w:color w:val="000000"/>
          <w:shd w:val="clear" w:color="auto" w:fill="FFFFFF"/>
          <w:lang w:eastAsia="en-GB"/>
        </w:rPr>
        <w:t xml:space="preserve">research will provide an opportunity to focus on </w:t>
      </w:r>
      <w:r w:rsidR="3F2516DD" w:rsidRPr="7101F0AF">
        <w:rPr>
          <w:b/>
          <w:bCs/>
          <w:color w:val="000000"/>
          <w:shd w:val="clear" w:color="auto" w:fill="FFFFFF"/>
          <w:lang w:eastAsia="en-GB"/>
        </w:rPr>
        <w:t>a future that works for girls.</w:t>
      </w:r>
      <w:r w:rsidR="3F2516DD" w:rsidRPr="7101F0AF">
        <w:rPr>
          <w:color w:val="000000"/>
          <w:shd w:val="clear" w:color="auto" w:fill="FFFFFF"/>
          <w:lang w:eastAsia="en-GB"/>
        </w:rPr>
        <w:t xml:space="preserve"> The </w:t>
      </w:r>
      <w:r w:rsidR="3F2516DD" w:rsidRPr="7101F0AF">
        <w:rPr>
          <w:color w:val="000000" w:themeColor="text1"/>
          <w:lang w:eastAsia="en-GB"/>
        </w:rPr>
        <w:t>project is designed to shift power back to girls, giving them the power and agency to create their own narrative, from shaping and carrying out the research, to telling a compelling story, and influencing for change, with the results.</w:t>
      </w:r>
    </w:p>
    <w:p w14:paraId="73A4DC80" w14:textId="744E5872" w:rsidR="00EB33EA" w:rsidRPr="003471FA" w:rsidRDefault="00EB33EA" w:rsidP="00EB33EA">
      <w:pPr>
        <w:rPr>
          <w:rFonts w:cstheme="minorHAnsi"/>
          <w:color w:val="000000"/>
          <w:shd w:val="clear" w:color="auto" w:fill="FFFFFF"/>
          <w:lang w:eastAsia="en-GB"/>
        </w:rPr>
      </w:pPr>
      <w:r w:rsidRPr="003471FA">
        <w:rPr>
          <w:rFonts w:cstheme="minorHAnsi"/>
          <w:color w:val="000000" w:themeColor="text1"/>
          <w:lang w:eastAsia="en-GB"/>
        </w:rPr>
        <w:t>During the COVID crisis a</w:t>
      </w:r>
      <w:r w:rsidRPr="003471FA">
        <w:rPr>
          <w:rFonts w:cstheme="minorHAnsi"/>
          <w:color w:val="000000"/>
          <w:shd w:val="clear" w:color="auto" w:fill="FFFFFF"/>
          <w:lang w:eastAsia="en-GB"/>
        </w:rPr>
        <w:t xml:space="preserve">dolescent girls are facing widening gaps in education, increased risk of violence and harmful practices and increasing care responsibilities at home - </w:t>
      </w:r>
      <w:r w:rsidRPr="003471FA">
        <w:rPr>
          <w:rFonts w:cstheme="minorHAnsi"/>
          <w:b/>
          <w:bCs/>
          <w:color w:val="000000"/>
          <w:shd w:val="clear" w:color="auto" w:fill="FFFFFF"/>
          <w:lang w:eastAsia="en-GB"/>
        </w:rPr>
        <w:t>exacerbating existing inequalities.</w:t>
      </w:r>
      <w:r w:rsidRPr="003471FA">
        <w:rPr>
          <w:rFonts w:cstheme="minorHAnsi"/>
          <w:color w:val="000000"/>
          <w:shd w:val="clear" w:color="auto" w:fill="FFFFFF"/>
          <w:lang w:eastAsia="en-GB"/>
        </w:rPr>
        <w:t xml:space="preserve"> </w:t>
      </w:r>
      <w:r w:rsidR="003471FA" w:rsidRPr="003471FA">
        <w:rPr>
          <w:rFonts w:cstheme="minorHAnsi"/>
          <w:color w:val="000000"/>
          <w:shd w:val="clear" w:color="auto" w:fill="FFFFFF"/>
          <w:lang w:eastAsia="en-GB"/>
        </w:rPr>
        <w:t>W</w:t>
      </w:r>
      <w:r w:rsidRPr="003471FA">
        <w:rPr>
          <w:rFonts w:cstheme="minorHAnsi"/>
          <w:color w:val="000000"/>
          <w:shd w:val="clear" w:color="auto" w:fill="FFFFFF"/>
          <w:lang w:eastAsia="en-GB"/>
        </w:rPr>
        <w:t>e know that for adolescent girls growing up during COVID 19 life will have been radically altered, very often in ways that compromise their rights and future opportunities.   We also know that girls and their allies have been active responders to the COVID crisis by supporting their families and communities and mobilising for change,  and have often been supported in this by older generations of women through local women’s groups and networks.</w:t>
      </w:r>
      <w:r w:rsidR="00C21266" w:rsidRPr="003471FA">
        <w:rPr>
          <w:rFonts w:cstheme="minorHAnsi"/>
          <w:color w:val="000000"/>
          <w:shd w:val="clear" w:color="auto" w:fill="FFFFFF"/>
          <w:lang w:eastAsia="en-GB"/>
        </w:rPr>
        <w:t xml:space="preserve"> </w:t>
      </w:r>
      <w:r w:rsidRPr="003471FA">
        <w:rPr>
          <w:rFonts w:cstheme="minorHAnsi"/>
          <w:color w:val="000000"/>
          <w:shd w:val="clear" w:color="auto" w:fill="FFFFFF"/>
          <w:lang w:eastAsia="en-GB"/>
        </w:rPr>
        <w:t>This girl-led research project aims to:</w:t>
      </w:r>
    </w:p>
    <w:p w14:paraId="16AC1C47" w14:textId="77777777" w:rsidR="00EB33EA" w:rsidRPr="003471FA" w:rsidRDefault="00EB33EA" w:rsidP="00EB33EA">
      <w:pPr>
        <w:pStyle w:val="ListParagraph"/>
        <w:numPr>
          <w:ilvl w:val="0"/>
          <w:numId w:val="24"/>
        </w:numPr>
        <w:spacing w:after="0" w:line="240" w:lineRule="auto"/>
        <w:rPr>
          <w:rFonts w:eastAsia="Arial" w:cstheme="minorHAnsi"/>
        </w:rPr>
      </w:pPr>
      <w:r w:rsidRPr="003471FA">
        <w:rPr>
          <w:rFonts w:eastAsia="Arial" w:cstheme="minorHAnsi"/>
        </w:rPr>
        <w:t xml:space="preserve">Provide an opportunity to understand </w:t>
      </w:r>
      <w:r w:rsidRPr="003471FA">
        <w:rPr>
          <w:rFonts w:eastAsia="Arial" w:cstheme="minorHAnsi"/>
          <w:b/>
          <w:bCs/>
        </w:rPr>
        <w:t>how girls' lives have been shaped by the COVID crisis</w:t>
      </w:r>
      <w:r w:rsidRPr="003471FA">
        <w:rPr>
          <w:rFonts w:eastAsia="Arial" w:cstheme="minorHAnsi"/>
        </w:rPr>
        <w:t xml:space="preserve">, what their </w:t>
      </w:r>
      <w:r w:rsidRPr="003471FA">
        <w:rPr>
          <w:rFonts w:eastAsia="Arial" w:cstheme="minorHAnsi"/>
          <w:b/>
          <w:bCs/>
        </w:rPr>
        <w:t>priorities are for the future</w:t>
      </w:r>
      <w:r w:rsidRPr="003471FA">
        <w:rPr>
          <w:rFonts w:eastAsia="Arial" w:cstheme="minorHAnsi"/>
        </w:rPr>
        <w:t xml:space="preserve">, and how organisations like ActionAid, as well as other institutions, can best support them. </w:t>
      </w:r>
    </w:p>
    <w:p w14:paraId="63C59A58" w14:textId="77777777" w:rsidR="00EB33EA" w:rsidRPr="003471FA" w:rsidRDefault="00EB33EA" w:rsidP="00EB33EA">
      <w:pPr>
        <w:rPr>
          <w:rFonts w:eastAsia="Arial" w:cstheme="minorHAnsi"/>
        </w:rPr>
      </w:pPr>
    </w:p>
    <w:p w14:paraId="6D5BAF7C" w14:textId="446AD44D" w:rsidR="00980C96" w:rsidRPr="00980C96" w:rsidRDefault="00980C96" w:rsidP="7101F0AF">
      <w:pPr>
        <w:pStyle w:val="ListParagraph"/>
        <w:spacing w:after="0" w:line="240" w:lineRule="auto"/>
        <w:rPr>
          <w:rFonts w:eastAsia="Arial"/>
        </w:rPr>
      </w:pPr>
    </w:p>
    <w:p w14:paraId="7CDF6573" w14:textId="77777777" w:rsidR="00980C96" w:rsidRDefault="00980C96" w:rsidP="00980C96">
      <w:pPr>
        <w:pStyle w:val="ListParagraph"/>
        <w:spacing w:after="0" w:line="240" w:lineRule="auto"/>
        <w:rPr>
          <w:rFonts w:eastAsia="Arial" w:cstheme="minorHAnsi"/>
        </w:rPr>
      </w:pPr>
    </w:p>
    <w:p w14:paraId="2EBF17E8" w14:textId="573A9127" w:rsidR="00EB33EA" w:rsidRPr="003471FA" w:rsidRDefault="00EB33EA" w:rsidP="00EB33EA">
      <w:pPr>
        <w:pStyle w:val="ListParagraph"/>
        <w:numPr>
          <w:ilvl w:val="0"/>
          <w:numId w:val="24"/>
        </w:numPr>
        <w:spacing w:after="0" w:line="240" w:lineRule="auto"/>
        <w:rPr>
          <w:rFonts w:eastAsia="Arial" w:cstheme="minorHAnsi"/>
        </w:rPr>
      </w:pPr>
      <w:r w:rsidRPr="003471FA">
        <w:rPr>
          <w:rFonts w:eastAsia="Arial" w:cstheme="minorHAnsi"/>
        </w:rPr>
        <w:t xml:space="preserve">Understand whether/how girls and young women are </w:t>
      </w:r>
      <w:r w:rsidRPr="003471FA">
        <w:rPr>
          <w:rFonts w:eastAsia="Arial" w:cstheme="minorHAnsi"/>
          <w:b/>
          <w:bCs/>
        </w:rPr>
        <w:t>mobilising for change</w:t>
      </w:r>
      <w:r w:rsidRPr="003471FA">
        <w:rPr>
          <w:rFonts w:eastAsia="Arial" w:cstheme="minorHAnsi"/>
        </w:rPr>
        <w:t xml:space="preserve">, and what role </w:t>
      </w:r>
      <w:r w:rsidRPr="003471FA">
        <w:rPr>
          <w:rFonts w:eastAsia="Arial" w:cstheme="minorHAnsi"/>
          <w:b/>
          <w:bCs/>
        </w:rPr>
        <w:t xml:space="preserve">intergenerational movement building </w:t>
      </w:r>
      <w:r w:rsidRPr="003471FA">
        <w:rPr>
          <w:rFonts w:eastAsia="Arial" w:cstheme="minorHAnsi"/>
        </w:rPr>
        <w:t xml:space="preserve">(with women’s rights networks etc) can play in this </w:t>
      </w:r>
    </w:p>
    <w:p w14:paraId="7404F55F" w14:textId="77777777" w:rsidR="00EB33EA" w:rsidRPr="003471FA" w:rsidRDefault="00EB33EA" w:rsidP="00EB33EA">
      <w:pPr>
        <w:rPr>
          <w:rFonts w:eastAsia="Arial" w:cstheme="minorHAnsi"/>
        </w:rPr>
      </w:pPr>
    </w:p>
    <w:p w14:paraId="7D463265" w14:textId="77777777" w:rsidR="00EB33EA" w:rsidRPr="003471FA" w:rsidRDefault="00EB33EA" w:rsidP="00EB33EA">
      <w:pPr>
        <w:pStyle w:val="ListParagraph"/>
        <w:numPr>
          <w:ilvl w:val="0"/>
          <w:numId w:val="24"/>
        </w:numPr>
        <w:spacing w:after="0" w:line="240" w:lineRule="auto"/>
        <w:rPr>
          <w:rFonts w:eastAsia="Arial" w:cstheme="minorHAnsi"/>
        </w:rPr>
      </w:pPr>
      <w:r w:rsidRPr="003471FA">
        <w:rPr>
          <w:rFonts w:eastAsia="Arial" w:cstheme="minorHAnsi"/>
        </w:rPr>
        <w:t xml:space="preserve">Use a </w:t>
      </w:r>
      <w:r w:rsidRPr="003471FA">
        <w:rPr>
          <w:rFonts w:eastAsia="Arial" w:cstheme="minorHAnsi"/>
          <w:b/>
          <w:bCs/>
        </w:rPr>
        <w:t>power analysis</w:t>
      </w:r>
      <w:r w:rsidRPr="003471FA">
        <w:rPr>
          <w:rFonts w:eastAsia="Arial" w:cstheme="minorHAnsi"/>
        </w:rPr>
        <w:t xml:space="preserve"> to understand how the inequalities adolescent girls face are structured and sustained, and ways we can challenge the power imbalances that shape girls’ lives</w:t>
      </w:r>
    </w:p>
    <w:p w14:paraId="09085AAF" w14:textId="77777777" w:rsidR="00EB33EA" w:rsidRPr="003471FA" w:rsidRDefault="00EB33EA" w:rsidP="00EB33EA">
      <w:pPr>
        <w:rPr>
          <w:rFonts w:cstheme="minorHAnsi"/>
        </w:rPr>
      </w:pPr>
    </w:p>
    <w:p w14:paraId="208BA725" w14:textId="203E6E19" w:rsidR="00EB33EA" w:rsidRPr="003471FA" w:rsidRDefault="148557B7" w:rsidP="7101F0AF">
      <w:pPr>
        <w:rPr>
          <w:b/>
          <w:bCs/>
        </w:rPr>
      </w:pPr>
      <w:r w:rsidRPr="7101F0AF">
        <w:t>ActionAid has mobilised three girl-led research groups (girls aged between 15 and 19) in Bangladesh, Ethiopia and Indonesia, who are each being supported by a national female mentor. These groups have designed their own research project, and are currently working in their communities to collect data on their research questions. In the next stage of the project we will be working with them to analyse this data, and to use it to tell stories</w:t>
      </w:r>
      <w:r w:rsidR="7BA5B7F2" w:rsidRPr="7101F0AF">
        <w:t xml:space="preserve"> about their findings</w:t>
      </w:r>
      <w:r w:rsidRPr="7101F0AF">
        <w:t xml:space="preserve"> </w:t>
      </w:r>
      <w:r w:rsidR="7BA5B7F2" w:rsidRPr="7101F0AF">
        <w:t>and influence for change. During this</w:t>
      </w:r>
      <w:r w:rsidR="771BE89A" w:rsidRPr="7101F0AF">
        <w:t xml:space="preserve"> next analysis and dissemination</w:t>
      </w:r>
      <w:r w:rsidR="7BA5B7F2" w:rsidRPr="7101F0AF">
        <w:t xml:space="preserve"> stage we are looking to work with an illustrator/designer who can support these girls groups with visuals that help to tell a compelling story about their research findings.</w:t>
      </w:r>
    </w:p>
    <w:p w14:paraId="6BE34CF6" w14:textId="0A0C6DBC" w:rsidR="00EB33EA" w:rsidRPr="003471FA" w:rsidRDefault="00EB33EA" w:rsidP="00EB33EA">
      <w:pPr>
        <w:rPr>
          <w:rFonts w:cstheme="minorHAnsi"/>
          <w:b/>
          <w:bCs/>
        </w:rPr>
      </w:pPr>
    </w:p>
    <w:p w14:paraId="6DDC4FA6" w14:textId="77777777" w:rsidR="00EB33EA" w:rsidRPr="0019494A" w:rsidRDefault="00EB33EA" w:rsidP="00EB33EA">
      <w:pPr>
        <w:spacing w:after="0" w:line="240" w:lineRule="auto"/>
        <w:jc w:val="both"/>
        <w:textAlignment w:val="baseline"/>
        <w:rPr>
          <w:rFonts w:eastAsia="Times New Roman" w:cstheme="minorHAnsi"/>
          <w:lang w:eastAsia="en-GB"/>
        </w:rPr>
      </w:pPr>
      <w:r w:rsidRPr="0019494A">
        <w:rPr>
          <w:rFonts w:eastAsia="Times New Roman" w:cstheme="minorHAnsi"/>
          <w:b/>
          <w:bCs/>
          <w:color w:val="000000"/>
          <w:lang w:val="en-US" w:eastAsia="en-GB"/>
        </w:rPr>
        <w:t>Description of the services to be provided</w:t>
      </w:r>
      <w:r w:rsidRPr="0019494A">
        <w:rPr>
          <w:rFonts w:eastAsia="Times New Roman" w:cstheme="minorHAnsi"/>
          <w:color w:val="000000"/>
          <w:lang w:eastAsia="en-GB"/>
        </w:rPr>
        <w:t> </w:t>
      </w:r>
    </w:p>
    <w:p w14:paraId="70B4B0DE" w14:textId="2D454BBE" w:rsidR="00EB33EA" w:rsidRPr="003471FA" w:rsidRDefault="00EB33EA" w:rsidP="00605E0E">
      <w:pPr>
        <w:spacing w:after="0" w:line="240" w:lineRule="auto"/>
        <w:jc w:val="both"/>
        <w:textAlignment w:val="baseline"/>
        <w:rPr>
          <w:rFonts w:eastAsia="Times New Roman" w:cstheme="minorHAnsi"/>
          <w:color w:val="000000"/>
          <w:lang w:val="en-US" w:eastAsia="en-GB"/>
        </w:rPr>
      </w:pPr>
      <w:r w:rsidRPr="0019494A">
        <w:rPr>
          <w:rFonts w:eastAsia="Times New Roman" w:cstheme="minorHAnsi"/>
          <w:color w:val="000000"/>
          <w:lang w:val="en-US" w:eastAsia="en-GB"/>
        </w:rPr>
        <w:t xml:space="preserve">The </w:t>
      </w:r>
      <w:r w:rsidR="00605E0E" w:rsidRPr="003471FA">
        <w:rPr>
          <w:rFonts w:eastAsia="Times New Roman" w:cstheme="minorHAnsi"/>
          <w:color w:val="000000"/>
          <w:lang w:val="en-US" w:eastAsia="en-GB"/>
        </w:rPr>
        <w:t xml:space="preserve">designer/illustrator/artist will </w:t>
      </w:r>
    </w:p>
    <w:p w14:paraId="56779037" w14:textId="43E45FCD" w:rsidR="00605E0E" w:rsidRPr="003471FA" w:rsidRDefault="00605E0E" w:rsidP="00605E0E">
      <w:pPr>
        <w:spacing w:after="0" w:line="240" w:lineRule="auto"/>
        <w:jc w:val="both"/>
        <w:textAlignment w:val="baseline"/>
        <w:rPr>
          <w:rFonts w:eastAsia="Times New Roman" w:cstheme="minorHAnsi"/>
          <w:color w:val="000000"/>
          <w:lang w:val="en-US" w:eastAsia="en-GB"/>
        </w:rPr>
      </w:pPr>
    </w:p>
    <w:p w14:paraId="2B3C22CD" w14:textId="15527BD6" w:rsidR="00605E0E" w:rsidRPr="003471FA" w:rsidRDefault="1DE5FB72" w:rsidP="6C386FE8">
      <w:pPr>
        <w:pStyle w:val="ListParagraph"/>
        <w:numPr>
          <w:ilvl w:val="0"/>
          <w:numId w:val="27"/>
        </w:numPr>
        <w:spacing w:after="0" w:line="240" w:lineRule="auto"/>
        <w:jc w:val="both"/>
        <w:textAlignment w:val="baseline"/>
        <w:rPr>
          <w:rFonts w:eastAsia="Times New Roman"/>
          <w:lang w:eastAsia="en-GB"/>
        </w:rPr>
      </w:pPr>
      <w:r w:rsidRPr="7101F0AF">
        <w:rPr>
          <w:rFonts w:eastAsia="Times New Roman"/>
          <w:lang w:eastAsia="en-GB"/>
        </w:rPr>
        <w:t>Respond to a design brief from each team of young researchers in Ethiopia, Bangladesh and Indonesia to create a visual</w:t>
      </w:r>
      <w:r w:rsidR="680B23BA" w:rsidRPr="7101F0AF">
        <w:rPr>
          <w:rFonts w:eastAsia="Times New Roman"/>
          <w:lang w:eastAsia="en-GB"/>
        </w:rPr>
        <w:t>/communications product</w:t>
      </w:r>
      <w:r w:rsidRPr="7101F0AF">
        <w:rPr>
          <w:rFonts w:eastAsia="Times New Roman"/>
          <w:lang w:eastAsia="en-GB"/>
        </w:rPr>
        <w:t xml:space="preserve"> of their research findings that they can use for sharing their research findings with peers and other community members (3 visuals</w:t>
      </w:r>
      <w:r w:rsidR="021301A1" w:rsidRPr="7101F0AF">
        <w:rPr>
          <w:rFonts w:eastAsia="Times New Roman"/>
          <w:lang w:eastAsia="en-GB"/>
        </w:rPr>
        <w:t>/communications products</w:t>
      </w:r>
      <w:r w:rsidRPr="7101F0AF">
        <w:rPr>
          <w:rFonts w:eastAsia="Times New Roman"/>
          <w:lang w:eastAsia="en-GB"/>
        </w:rPr>
        <w:t xml:space="preserve"> in total)</w:t>
      </w:r>
    </w:p>
    <w:p w14:paraId="5A03C6E8" w14:textId="6D2E7BBA" w:rsidR="0098140C" w:rsidRPr="003471FA" w:rsidRDefault="18CE09C3" w:rsidP="3C01FEEF">
      <w:pPr>
        <w:pStyle w:val="ListParagraph"/>
        <w:numPr>
          <w:ilvl w:val="0"/>
          <w:numId w:val="27"/>
        </w:numPr>
        <w:spacing w:after="0" w:line="240" w:lineRule="auto"/>
        <w:jc w:val="both"/>
        <w:textAlignment w:val="baseline"/>
        <w:rPr>
          <w:rFonts w:eastAsia="Times New Roman"/>
          <w:lang w:eastAsia="en-GB"/>
        </w:rPr>
      </w:pPr>
      <w:r w:rsidRPr="7101F0AF">
        <w:rPr>
          <w:rFonts w:eastAsia="Times New Roman"/>
          <w:lang w:eastAsia="en-GB"/>
        </w:rPr>
        <w:t>Drawing on key research findings in each location, c</w:t>
      </w:r>
      <w:r w:rsidR="1DE5FB72" w:rsidRPr="7101F0AF">
        <w:rPr>
          <w:rFonts w:eastAsia="Times New Roman"/>
          <w:lang w:eastAsia="en-GB"/>
        </w:rPr>
        <w:t xml:space="preserve">reate a series of illustrations/graphics to accompany the main research report (some of which may be drawn from the visuals for each location) </w:t>
      </w:r>
    </w:p>
    <w:p w14:paraId="2EA10669" w14:textId="7441365D" w:rsidR="178ADBF4" w:rsidRDefault="08ED15AD" w:rsidP="6C386FE8">
      <w:pPr>
        <w:pStyle w:val="ListParagraph"/>
        <w:numPr>
          <w:ilvl w:val="0"/>
          <w:numId w:val="27"/>
        </w:numPr>
        <w:spacing w:after="0" w:line="240" w:lineRule="auto"/>
        <w:jc w:val="both"/>
        <w:rPr>
          <w:rFonts w:eastAsia="Times New Roman"/>
          <w:lang w:eastAsia="en-GB"/>
        </w:rPr>
      </w:pPr>
      <w:r w:rsidRPr="7101F0AF">
        <w:rPr>
          <w:rFonts w:eastAsia="Times New Roman"/>
          <w:lang w:eastAsia="en-GB"/>
        </w:rPr>
        <w:t xml:space="preserve">Using photos provided, </w:t>
      </w:r>
      <w:r w:rsidR="3C2A8488" w:rsidRPr="7101F0AF">
        <w:rPr>
          <w:rFonts w:eastAsia="Times New Roman"/>
          <w:lang w:eastAsia="en-GB"/>
        </w:rPr>
        <w:t>create</w:t>
      </w:r>
      <w:r w:rsidRPr="7101F0AF">
        <w:rPr>
          <w:rFonts w:eastAsia="Times New Roman"/>
          <w:lang w:eastAsia="en-GB"/>
        </w:rPr>
        <w:t xml:space="preserve"> an i</w:t>
      </w:r>
      <w:r w:rsidR="47C4D888" w:rsidRPr="7101F0AF">
        <w:rPr>
          <w:rFonts w:eastAsia="Times New Roman"/>
          <w:lang w:eastAsia="en-GB"/>
        </w:rPr>
        <w:t>llustration</w:t>
      </w:r>
      <w:r w:rsidRPr="7101F0AF">
        <w:rPr>
          <w:rFonts w:eastAsia="Times New Roman"/>
          <w:lang w:eastAsia="en-GB"/>
        </w:rPr>
        <w:t xml:space="preserve"> of each person involved in the research process to include in the r</w:t>
      </w:r>
      <w:r w:rsidR="417EF89A" w:rsidRPr="7101F0AF">
        <w:rPr>
          <w:rFonts w:eastAsia="Times New Roman"/>
          <w:lang w:eastAsia="en-GB"/>
        </w:rPr>
        <w:t>eport’s acknowledgements page</w:t>
      </w:r>
    </w:p>
    <w:p w14:paraId="75FA458E" w14:textId="570DDDA0" w:rsidR="0098140C" w:rsidRPr="003471FA" w:rsidRDefault="1DE5FB72" w:rsidP="6C386FE8">
      <w:pPr>
        <w:pStyle w:val="ListParagraph"/>
        <w:numPr>
          <w:ilvl w:val="0"/>
          <w:numId w:val="27"/>
        </w:numPr>
        <w:spacing w:after="0" w:line="240" w:lineRule="auto"/>
        <w:jc w:val="both"/>
        <w:textAlignment w:val="baseline"/>
        <w:rPr>
          <w:rFonts w:eastAsia="Times New Roman"/>
          <w:lang w:eastAsia="en-GB"/>
        </w:rPr>
      </w:pPr>
      <w:r w:rsidRPr="7101F0AF">
        <w:rPr>
          <w:rFonts w:eastAsia="Times New Roman"/>
          <w:lang w:eastAsia="en-GB"/>
        </w:rPr>
        <w:t xml:space="preserve">Respond to up to two rounds of feedback on the </w:t>
      </w:r>
      <w:r w:rsidR="23335FAE" w:rsidRPr="7101F0AF">
        <w:rPr>
          <w:rFonts w:eastAsia="Times New Roman"/>
          <w:lang w:eastAsia="en-GB"/>
        </w:rPr>
        <w:t xml:space="preserve">3 </w:t>
      </w:r>
      <w:r w:rsidRPr="7101F0AF">
        <w:rPr>
          <w:rFonts w:eastAsia="Times New Roman"/>
          <w:lang w:eastAsia="en-GB"/>
        </w:rPr>
        <w:t>visuals and the illustrations/graphics for the main report</w:t>
      </w:r>
    </w:p>
    <w:p w14:paraId="5EF22530" w14:textId="74EF1C73" w:rsidR="00EB33EA" w:rsidRPr="0019494A" w:rsidRDefault="00EB33EA" w:rsidP="00EB33EA">
      <w:pPr>
        <w:spacing w:after="0" w:line="240" w:lineRule="auto"/>
        <w:jc w:val="both"/>
        <w:textAlignment w:val="baseline"/>
        <w:rPr>
          <w:rFonts w:eastAsia="Times New Roman" w:cstheme="minorHAnsi"/>
          <w:lang w:eastAsia="en-GB"/>
        </w:rPr>
      </w:pPr>
    </w:p>
    <w:p w14:paraId="677B1CAB" w14:textId="77777777" w:rsidR="00EB33EA" w:rsidRPr="0019494A" w:rsidRDefault="00EB33EA" w:rsidP="00EB33EA">
      <w:pPr>
        <w:spacing w:after="0" w:line="240" w:lineRule="auto"/>
        <w:ind w:left="720"/>
        <w:jc w:val="both"/>
        <w:textAlignment w:val="baseline"/>
        <w:rPr>
          <w:rFonts w:eastAsia="Times New Roman" w:cstheme="minorHAnsi"/>
          <w:lang w:eastAsia="en-GB"/>
        </w:rPr>
      </w:pPr>
      <w:r w:rsidRPr="0019494A">
        <w:rPr>
          <w:rFonts w:eastAsia="Times New Roman" w:cstheme="minorHAnsi"/>
          <w:color w:val="000000"/>
          <w:lang w:eastAsia="en-GB"/>
        </w:rPr>
        <w:t> </w:t>
      </w:r>
    </w:p>
    <w:p w14:paraId="7907AFB3" w14:textId="16807F75" w:rsidR="00EB33EA" w:rsidRPr="003471FA" w:rsidRDefault="1DE5FB72" w:rsidP="7101F0AF">
      <w:pPr>
        <w:spacing w:after="0" w:line="240" w:lineRule="auto"/>
        <w:jc w:val="both"/>
        <w:textAlignment w:val="baseline"/>
        <w:rPr>
          <w:rFonts w:eastAsia="Times New Roman"/>
          <w:color w:val="000000"/>
          <w:lang w:eastAsia="en-GB"/>
        </w:rPr>
      </w:pPr>
      <w:r w:rsidRPr="7101F0AF">
        <w:rPr>
          <w:rFonts w:eastAsia="Times New Roman"/>
          <w:color w:val="000000" w:themeColor="text1"/>
          <w:lang w:val="en-US" w:eastAsia="en-GB"/>
        </w:rPr>
        <w:t xml:space="preserve">The designer should be available to carry out the work between </w:t>
      </w:r>
      <w:r w:rsidRPr="7101F0AF">
        <w:rPr>
          <w:rFonts w:eastAsia="Times New Roman"/>
          <w:b/>
          <w:bCs/>
          <w:color w:val="000000" w:themeColor="text1"/>
          <w:lang w:val="en-US" w:eastAsia="en-GB"/>
        </w:rPr>
        <w:t>18</w:t>
      </w:r>
      <w:r w:rsidRPr="7101F0AF">
        <w:rPr>
          <w:rFonts w:eastAsia="Times New Roman"/>
          <w:b/>
          <w:bCs/>
          <w:color w:val="000000" w:themeColor="text1"/>
          <w:vertAlign w:val="superscript"/>
          <w:lang w:val="en-US" w:eastAsia="en-GB"/>
        </w:rPr>
        <w:t>th</w:t>
      </w:r>
      <w:r w:rsidRPr="7101F0AF">
        <w:rPr>
          <w:rFonts w:eastAsia="Times New Roman"/>
          <w:b/>
          <w:bCs/>
          <w:color w:val="000000" w:themeColor="text1"/>
          <w:lang w:val="en-US" w:eastAsia="en-GB"/>
        </w:rPr>
        <w:t xml:space="preserve"> October</w:t>
      </w:r>
      <w:r w:rsidR="148557B7" w:rsidRPr="7101F0AF">
        <w:rPr>
          <w:rFonts w:eastAsia="Times New Roman"/>
          <w:b/>
          <w:bCs/>
          <w:color w:val="000000" w:themeColor="text1"/>
          <w:lang w:val="en-US" w:eastAsia="en-GB"/>
        </w:rPr>
        <w:t> 2021 </w:t>
      </w:r>
      <w:r w:rsidR="148557B7" w:rsidRPr="7101F0AF">
        <w:rPr>
          <w:rFonts w:eastAsia="Times New Roman"/>
          <w:color w:val="000000" w:themeColor="text1"/>
          <w:lang w:val="en-US" w:eastAsia="en-GB"/>
        </w:rPr>
        <w:t>and </w:t>
      </w:r>
      <w:r w:rsidRPr="7101F0AF">
        <w:rPr>
          <w:rFonts w:eastAsia="Times New Roman"/>
          <w:b/>
          <w:bCs/>
          <w:color w:val="000000" w:themeColor="text1"/>
          <w:lang w:val="en-US" w:eastAsia="en-GB"/>
        </w:rPr>
        <w:t>30</w:t>
      </w:r>
      <w:r w:rsidRPr="7101F0AF">
        <w:rPr>
          <w:rFonts w:eastAsia="Times New Roman"/>
          <w:b/>
          <w:bCs/>
          <w:color w:val="000000" w:themeColor="text1"/>
          <w:vertAlign w:val="superscript"/>
          <w:lang w:val="en-US" w:eastAsia="en-GB"/>
        </w:rPr>
        <w:t>th</w:t>
      </w:r>
      <w:r w:rsidRPr="7101F0AF">
        <w:rPr>
          <w:rFonts w:eastAsia="Times New Roman"/>
          <w:b/>
          <w:bCs/>
          <w:color w:val="000000" w:themeColor="text1"/>
          <w:lang w:val="en-US" w:eastAsia="en-GB"/>
        </w:rPr>
        <w:t xml:space="preserve"> November</w:t>
      </w:r>
      <w:r w:rsidR="148557B7" w:rsidRPr="7101F0AF">
        <w:rPr>
          <w:rFonts w:eastAsia="Times New Roman"/>
          <w:b/>
          <w:bCs/>
          <w:color w:val="000000" w:themeColor="text1"/>
          <w:lang w:val="en-US" w:eastAsia="en-GB"/>
        </w:rPr>
        <w:t> 2021</w:t>
      </w:r>
      <w:r w:rsidR="148557B7" w:rsidRPr="7101F0AF">
        <w:rPr>
          <w:rFonts w:eastAsia="Times New Roman"/>
          <w:color w:val="000000" w:themeColor="text1"/>
          <w:lang w:val="en-US" w:eastAsia="en-GB"/>
        </w:rPr>
        <w:t>.</w:t>
      </w:r>
      <w:r w:rsidR="148557B7" w:rsidRPr="7101F0AF">
        <w:rPr>
          <w:rFonts w:eastAsia="Times New Roman"/>
          <w:color w:val="000000" w:themeColor="text1"/>
          <w:lang w:eastAsia="en-GB"/>
        </w:rPr>
        <w:t> </w:t>
      </w:r>
      <w:r w:rsidRPr="7101F0AF">
        <w:rPr>
          <w:rFonts w:eastAsia="Times New Roman"/>
          <w:color w:val="000000" w:themeColor="text1"/>
          <w:lang w:eastAsia="en-GB"/>
        </w:rPr>
        <w:t xml:space="preserve"> </w:t>
      </w:r>
      <w:r w:rsidR="2ACF6981" w:rsidRPr="7101F0AF">
        <w:rPr>
          <w:rFonts w:eastAsia="Times New Roman"/>
          <w:color w:val="000000" w:themeColor="text1"/>
          <w:lang w:eastAsia="en-GB"/>
        </w:rPr>
        <w:t>Work is estimated to take up to 1</w:t>
      </w:r>
      <w:r w:rsidR="48848784" w:rsidRPr="7101F0AF">
        <w:rPr>
          <w:rFonts w:eastAsia="Times New Roman"/>
          <w:color w:val="000000" w:themeColor="text1"/>
          <w:lang w:eastAsia="en-GB"/>
        </w:rPr>
        <w:t>2</w:t>
      </w:r>
      <w:r w:rsidR="2ACF6981" w:rsidRPr="7101F0AF">
        <w:rPr>
          <w:rFonts w:eastAsia="Times New Roman"/>
          <w:color w:val="000000" w:themeColor="text1"/>
          <w:lang w:eastAsia="en-GB"/>
        </w:rPr>
        <w:t xml:space="preserve"> days including:</w:t>
      </w:r>
    </w:p>
    <w:p w14:paraId="5EEF7C05" w14:textId="2475B2D8" w:rsidR="000B52A9" w:rsidRPr="003471FA" w:rsidRDefault="000B52A9" w:rsidP="00EB33EA">
      <w:pPr>
        <w:spacing w:after="0" w:line="240" w:lineRule="auto"/>
        <w:jc w:val="both"/>
        <w:textAlignment w:val="baseline"/>
        <w:rPr>
          <w:rFonts w:eastAsia="Times New Roman" w:cstheme="minorHAnsi"/>
          <w:color w:val="000000"/>
          <w:lang w:eastAsia="en-GB"/>
        </w:rPr>
      </w:pPr>
    </w:p>
    <w:p w14:paraId="525AD8F1" w14:textId="5C3FF7A4" w:rsidR="000B52A9" w:rsidRPr="003471FA" w:rsidRDefault="000B52A9" w:rsidP="0968DBC1">
      <w:pPr>
        <w:pStyle w:val="ListParagraph"/>
        <w:numPr>
          <w:ilvl w:val="0"/>
          <w:numId w:val="28"/>
        </w:numPr>
        <w:spacing w:after="0" w:line="240" w:lineRule="auto"/>
        <w:jc w:val="both"/>
        <w:textAlignment w:val="baseline"/>
        <w:rPr>
          <w:rFonts w:eastAsia="Times New Roman"/>
          <w:color w:val="000000"/>
          <w:lang w:eastAsia="en-GB"/>
        </w:rPr>
      </w:pPr>
      <w:r w:rsidRPr="4D7C9545">
        <w:rPr>
          <w:rFonts w:eastAsia="Times New Roman"/>
          <w:color w:val="000000" w:themeColor="text1"/>
          <w:lang w:eastAsia="en-GB"/>
        </w:rPr>
        <w:t>3 draft visuals for each of the 3 girl led research groups (</w:t>
      </w:r>
      <w:r w:rsidR="00C21266" w:rsidRPr="4D7C9545">
        <w:rPr>
          <w:rFonts w:eastAsia="Times New Roman"/>
          <w:color w:val="000000" w:themeColor="text1"/>
          <w:lang w:eastAsia="en-GB"/>
        </w:rPr>
        <w:t>3</w:t>
      </w:r>
      <w:r w:rsidRPr="4D7C9545">
        <w:rPr>
          <w:rFonts w:eastAsia="Times New Roman"/>
          <w:color w:val="000000" w:themeColor="text1"/>
          <w:lang w:eastAsia="en-GB"/>
        </w:rPr>
        <w:t xml:space="preserve"> days in total)</w:t>
      </w:r>
    </w:p>
    <w:p w14:paraId="1C0AD9F2" w14:textId="7F527947" w:rsidR="000B52A9" w:rsidRPr="003471FA" w:rsidRDefault="000B52A9" w:rsidP="4D7C9545">
      <w:pPr>
        <w:spacing w:after="0" w:line="240" w:lineRule="auto"/>
        <w:jc w:val="both"/>
        <w:textAlignment w:val="baseline"/>
        <w:rPr>
          <w:rFonts w:eastAsia="Times New Roman"/>
          <w:color w:val="000000"/>
          <w:lang w:eastAsia="en-GB"/>
        </w:rPr>
      </w:pPr>
    </w:p>
    <w:p w14:paraId="1A039D1E" w14:textId="78B9288C" w:rsidR="000B52A9" w:rsidRPr="003471FA" w:rsidRDefault="2ACF6981" w:rsidP="0968DBC1">
      <w:pPr>
        <w:pStyle w:val="ListParagraph"/>
        <w:numPr>
          <w:ilvl w:val="0"/>
          <w:numId w:val="28"/>
        </w:numPr>
        <w:spacing w:after="0" w:line="240" w:lineRule="auto"/>
        <w:jc w:val="both"/>
        <w:textAlignment w:val="baseline"/>
        <w:rPr>
          <w:rFonts w:eastAsia="Times New Roman"/>
          <w:color w:val="000000"/>
          <w:lang w:eastAsia="en-GB"/>
        </w:rPr>
      </w:pPr>
      <w:r w:rsidRPr="7101F0AF">
        <w:rPr>
          <w:rFonts w:eastAsia="Times New Roman"/>
          <w:color w:val="000000" w:themeColor="text1"/>
          <w:lang w:eastAsia="en-GB"/>
        </w:rPr>
        <w:t>A series of draft illustrations for the final report (</w:t>
      </w:r>
      <w:r w:rsidR="771BE89A" w:rsidRPr="7101F0AF">
        <w:rPr>
          <w:rFonts w:eastAsia="Times New Roman"/>
          <w:color w:val="000000" w:themeColor="text1"/>
          <w:lang w:eastAsia="en-GB"/>
        </w:rPr>
        <w:t>4</w:t>
      </w:r>
      <w:r w:rsidRPr="7101F0AF">
        <w:rPr>
          <w:rFonts w:eastAsia="Times New Roman"/>
          <w:color w:val="000000" w:themeColor="text1"/>
          <w:lang w:eastAsia="en-GB"/>
        </w:rPr>
        <w:t xml:space="preserve"> days in total)</w:t>
      </w:r>
    </w:p>
    <w:p w14:paraId="4FBF0B26" w14:textId="2D0802A2" w:rsidR="7101F0AF" w:rsidRDefault="7101F0AF" w:rsidP="7101F0AF">
      <w:pPr>
        <w:spacing w:after="0" w:line="240" w:lineRule="auto"/>
        <w:jc w:val="both"/>
        <w:rPr>
          <w:rFonts w:eastAsia="Times New Roman"/>
          <w:color w:val="000000" w:themeColor="text1"/>
          <w:lang w:eastAsia="en-GB"/>
        </w:rPr>
      </w:pPr>
    </w:p>
    <w:p w14:paraId="53F41650" w14:textId="11FBDA5E" w:rsidR="3496F823" w:rsidRDefault="3496F823" w:rsidP="7101F0AF">
      <w:pPr>
        <w:pStyle w:val="ListParagraph"/>
        <w:numPr>
          <w:ilvl w:val="0"/>
          <w:numId w:val="28"/>
        </w:numPr>
        <w:spacing w:after="0" w:line="240" w:lineRule="auto"/>
        <w:jc w:val="both"/>
        <w:rPr>
          <w:rFonts w:eastAsia="Times New Roman"/>
          <w:color w:val="000000" w:themeColor="text1"/>
          <w:lang w:eastAsia="en-GB"/>
        </w:rPr>
      </w:pPr>
      <w:r w:rsidRPr="7101F0AF">
        <w:rPr>
          <w:rFonts w:eastAsia="Times New Roman"/>
          <w:color w:val="000000" w:themeColor="text1"/>
          <w:lang w:eastAsia="en-GB"/>
        </w:rPr>
        <w:t>An Illustration of each person involved in the research process (2 days in total)</w:t>
      </w:r>
    </w:p>
    <w:p w14:paraId="0DC2783C" w14:textId="788B5F4C" w:rsidR="000B52A9" w:rsidRPr="003471FA" w:rsidRDefault="000B52A9" w:rsidP="00EB33EA">
      <w:pPr>
        <w:spacing w:after="0" w:line="240" w:lineRule="auto"/>
        <w:jc w:val="both"/>
        <w:textAlignment w:val="baseline"/>
        <w:rPr>
          <w:rFonts w:eastAsia="Times New Roman" w:cstheme="minorHAnsi"/>
          <w:color w:val="000000"/>
          <w:lang w:eastAsia="en-GB"/>
        </w:rPr>
      </w:pPr>
    </w:p>
    <w:p w14:paraId="15D3EE15" w14:textId="62F3A2E7" w:rsidR="000B52A9" w:rsidRPr="003471FA" w:rsidRDefault="2ACF6981" w:rsidP="7101F0AF">
      <w:pPr>
        <w:pStyle w:val="ListParagraph"/>
        <w:numPr>
          <w:ilvl w:val="0"/>
          <w:numId w:val="28"/>
        </w:numPr>
        <w:spacing w:after="0" w:line="240" w:lineRule="auto"/>
        <w:jc w:val="both"/>
        <w:textAlignment w:val="baseline"/>
        <w:rPr>
          <w:rFonts w:eastAsia="Times New Roman"/>
          <w:color w:val="000000"/>
          <w:lang w:eastAsia="en-GB"/>
        </w:rPr>
      </w:pPr>
      <w:r w:rsidRPr="7101F0AF">
        <w:rPr>
          <w:rFonts w:eastAsia="Times New Roman"/>
          <w:color w:val="000000" w:themeColor="text1"/>
          <w:lang w:eastAsia="en-GB"/>
        </w:rPr>
        <w:t>Two rounds of reviews (</w:t>
      </w:r>
      <w:r w:rsidR="268B3317" w:rsidRPr="7101F0AF">
        <w:rPr>
          <w:rFonts w:eastAsia="Times New Roman"/>
          <w:color w:val="000000" w:themeColor="text1"/>
          <w:lang w:eastAsia="en-GB"/>
        </w:rPr>
        <w:t>2</w:t>
      </w:r>
      <w:r w:rsidRPr="7101F0AF">
        <w:rPr>
          <w:rFonts w:eastAsia="Times New Roman"/>
          <w:color w:val="000000" w:themeColor="text1"/>
          <w:lang w:eastAsia="en-GB"/>
        </w:rPr>
        <w:t xml:space="preserve"> days in total)</w:t>
      </w:r>
    </w:p>
    <w:p w14:paraId="069E06C1" w14:textId="77777777" w:rsidR="00054319" w:rsidRPr="003471FA" w:rsidRDefault="00054319" w:rsidP="00054319">
      <w:pPr>
        <w:pStyle w:val="ListParagraph"/>
        <w:rPr>
          <w:rFonts w:eastAsia="Times New Roman" w:cstheme="minorHAnsi"/>
          <w:color w:val="000000"/>
          <w:lang w:eastAsia="en-GB"/>
        </w:rPr>
      </w:pPr>
    </w:p>
    <w:p w14:paraId="766B1F55" w14:textId="1F916C06" w:rsidR="00054319" w:rsidRPr="003471FA" w:rsidRDefault="00054319" w:rsidP="000B52A9">
      <w:pPr>
        <w:pStyle w:val="ListParagraph"/>
        <w:numPr>
          <w:ilvl w:val="0"/>
          <w:numId w:val="28"/>
        </w:numPr>
        <w:spacing w:after="0" w:line="240" w:lineRule="auto"/>
        <w:jc w:val="both"/>
        <w:textAlignment w:val="baseline"/>
        <w:rPr>
          <w:rFonts w:eastAsia="Times New Roman" w:cstheme="minorHAnsi"/>
          <w:color w:val="000000"/>
          <w:lang w:eastAsia="en-GB"/>
        </w:rPr>
      </w:pPr>
      <w:r w:rsidRPr="003471FA">
        <w:rPr>
          <w:rFonts w:eastAsia="Times New Roman" w:cstheme="minorHAnsi"/>
          <w:color w:val="000000"/>
          <w:lang w:eastAsia="en-GB"/>
        </w:rPr>
        <w:t>Responding to emails/meetings/administration (1 day in total)</w:t>
      </w:r>
    </w:p>
    <w:p w14:paraId="3042D33D" w14:textId="77777777" w:rsidR="000B52A9" w:rsidRPr="0019494A" w:rsidRDefault="000B52A9" w:rsidP="00EB33EA">
      <w:pPr>
        <w:spacing w:after="0" w:line="240" w:lineRule="auto"/>
        <w:jc w:val="both"/>
        <w:textAlignment w:val="baseline"/>
        <w:rPr>
          <w:rFonts w:eastAsia="Times New Roman" w:cstheme="minorHAnsi"/>
          <w:lang w:eastAsia="en-GB"/>
        </w:rPr>
      </w:pPr>
    </w:p>
    <w:p w14:paraId="36EC4F3A" w14:textId="77777777" w:rsidR="00EB33EA" w:rsidRPr="0019494A" w:rsidRDefault="00EB33EA" w:rsidP="00EB33EA">
      <w:pPr>
        <w:spacing w:after="0" w:line="240" w:lineRule="auto"/>
        <w:jc w:val="both"/>
        <w:textAlignment w:val="baseline"/>
        <w:rPr>
          <w:rFonts w:eastAsia="Times New Roman" w:cstheme="minorHAnsi"/>
          <w:lang w:eastAsia="en-GB"/>
        </w:rPr>
      </w:pPr>
      <w:r w:rsidRPr="0019494A">
        <w:rPr>
          <w:rFonts w:eastAsia="Times New Roman" w:cstheme="minorHAnsi"/>
          <w:color w:val="000000"/>
          <w:lang w:eastAsia="en-GB"/>
        </w:rPr>
        <w:t> </w:t>
      </w:r>
    </w:p>
    <w:p w14:paraId="7B6AB536" w14:textId="67BA934C" w:rsidR="00EB33EA" w:rsidRPr="0019494A" w:rsidRDefault="00EB33EA" w:rsidP="000B52A9">
      <w:pPr>
        <w:spacing w:after="0" w:line="240" w:lineRule="auto"/>
        <w:jc w:val="both"/>
        <w:textAlignment w:val="baseline"/>
        <w:rPr>
          <w:rFonts w:eastAsia="Times New Roman" w:cstheme="minorHAnsi"/>
          <w:lang w:eastAsia="en-GB"/>
        </w:rPr>
      </w:pPr>
      <w:r w:rsidRPr="0019494A">
        <w:rPr>
          <w:rFonts w:eastAsia="Times New Roman" w:cstheme="minorHAnsi"/>
          <w:b/>
          <w:bCs/>
          <w:color w:val="000000"/>
          <w:lang w:val="en-US" w:eastAsia="en-GB"/>
        </w:rPr>
        <w:t>Quality standards that should be adhered to</w:t>
      </w:r>
      <w:r w:rsidRPr="0019494A">
        <w:rPr>
          <w:rFonts w:eastAsia="Times New Roman" w:cstheme="minorHAnsi"/>
          <w:color w:val="000000"/>
          <w:lang w:eastAsia="en-GB"/>
        </w:rPr>
        <w:t> </w:t>
      </w:r>
    </w:p>
    <w:p w14:paraId="47B6D6A5" w14:textId="77777777" w:rsidR="00EB33EA" w:rsidRPr="0019494A" w:rsidRDefault="00EB33EA" w:rsidP="00EB33EA">
      <w:pPr>
        <w:spacing w:after="0" w:line="240" w:lineRule="auto"/>
        <w:jc w:val="both"/>
        <w:textAlignment w:val="baseline"/>
        <w:rPr>
          <w:rFonts w:eastAsia="Times New Roman" w:cstheme="minorHAnsi"/>
          <w:lang w:eastAsia="en-GB"/>
        </w:rPr>
      </w:pPr>
      <w:r w:rsidRPr="0019494A">
        <w:rPr>
          <w:rFonts w:eastAsia="Times New Roman" w:cstheme="minorHAnsi"/>
          <w:color w:val="000000"/>
          <w:lang w:eastAsia="en-GB"/>
        </w:rPr>
        <w:t> </w:t>
      </w:r>
    </w:p>
    <w:p w14:paraId="4C5565DC" w14:textId="0142CCDE" w:rsidR="00EB33EA" w:rsidRPr="0019494A" w:rsidRDefault="00EB33EA" w:rsidP="71385A5C">
      <w:pPr>
        <w:spacing w:after="0" w:line="240" w:lineRule="auto"/>
        <w:jc w:val="both"/>
        <w:textAlignment w:val="baseline"/>
        <w:rPr>
          <w:rFonts w:eastAsia="Times New Roman"/>
          <w:lang w:eastAsia="en-GB"/>
        </w:rPr>
      </w:pPr>
      <w:r w:rsidRPr="71385A5C">
        <w:rPr>
          <w:rFonts w:eastAsia="Times New Roman"/>
          <w:color w:val="000000" w:themeColor="text1"/>
          <w:lang w:val="en-US" w:eastAsia="en-GB"/>
        </w:rPr>
        <w:lastRenderedPageBreak/>
        <w:t xml:space="preserve">The work must be </w:t>
      </w:r>
      <w:r w:rsidR="000B52A9" w:rsidRPr="71385A5C">
        <w:rPr>
          <w:rFonts w:eastAsia="Times New Roman"/>
          <w:color w:val="000000" w:themeColor="text1"/>
          <w:lang w:val="en-US" w:eastAsia="en-GB"/>
        </w:rPr>
        <w:t xml:space="preserve">carried out with respect for ActionAid’s feminist </w:t>
      </w:r>
      <w:hyperlink r:id="rId7">
        <w:r w:rsidR="000B52A9" w:rsidRPr="71385A5C">
          <w:rPr>
            <w:rStyle w:val="Hyperlink"/>
            <w:rFonts w:eastAsia="Times New Roman"/>
            <w:lang w:val="en-US" w:eastAsia="en-GB"/>
          </w:rPr>
          <w:t>behaviours</w:t>
        </w:r>
      </w:hyperlink>
      <w:r w:rsidR="000B52A9" w:rsidRPr="71385A5C">
        <w:rPr>
          <w:rFonts w:eastAsia="Times New Roman"/>
          <w:color w:val="000000" w:themeColor="text1"/>
          <w:lang w:val="en-US" w:eastAsia="en-GB"/>
        </w:rPr>
        <w:t>,</w:t>
      </w:r>
      <w:r w:rsidR="00FA1573" w:rsidRPr="71385A5C">
        <w:rPr>
          <w:rFonts w:eastAsia="Times New Roman"/>
          <w:color w:val="000000" w:themeColor="text1"/>
          <w:lang w:val="en-US" w:eastAsia="en-GB"/>
        </w:rPr>
        <w:t xml:space="preserve">  and </w:t>
      </w:r>
      <w:r w:rsidRPr="71385A5C">
        <w:rPr>
          <w:rFonts w:eastAsia="Times New Roman"/>
          <w:color w:val="000000" w:themeColor="text1"/>
          <w:lang w:val="en-US" w:eastAsia="en-GB"/>
        </w:rPr>
        <w:t xml:space="preserve">informed by </w:t>
      </w:r>
      <w:r w:rsidR="00FA1573" w:rsidRPr="71385A5C">
        <w:rPr>
          <w:rFonts w:eastAsia="Times New Roman"/>
          <w:color w:val="000000" w:themeColor="text1"/>
          <w:lang w:val="en-US" w:eastAsia="en-GB"/>
        </w:rPr>
        <w:t xml:space="preserve">the work of the </w:t>
      </w:r>
      <w:r w:rsidR="000C561B" w:rsidRPr="71385A5C">
        <w:rPr>
          <w:rFonts w:eastAsia="Times New Roman"/>
          <w:color w:val="000000" w:themeColor="text1"/>
          <w:lang w:val="en-US" w:eastAsia="en-GB"/>
        </w:rPr>
        <w:t>girl-led</w:t>
      </w:r>
      <w:r w:rsidR="00FA1573" w:rsidRPr="71385A5C">
        <w:rPr>
          <w:rFonts w:eastAsia="Times New Roman"/>
          <w:color w:val="000000" w:themeColor="text1"/>
          <w:lang w:val="en-US" w:eastAsia="en-GB"/>
        </w:rPr>
        <w:t xml:space="preserve"> research groups. The final products should be </w:t>
      </w:r>
      <w:r w:rsidR="00C21266" w:rsidRPr="71385A5C">
        <w:rPr>
          <w:rFonts w:eastAsia="Times New Roman"/>
          <w:color w:val="000000" w:themeColor="text1"/>
          <w:lang w:val="en-US" w:eastAsia="en-GB"/>
        </w:rPr>
        <w:t xml:space="preserve">bold, </w:t>
      </w:r>
      <w:r w:rsidR="00FA1573" w:rsidRPr="71385A5C">
        <w:rPr>
          <w:rFonts w:eastAsia="Times New Roman"/>
          <w:color w:val="000000" w:themeColor="text1"/>
          <w:lang w:val="en-US" w:eastAsia="en-GB"/>
        </w:rPr>
        <w:t>colourful and creative, celebrating the power and diversity of girls and young wom</w:t>
      </w:r>
      <w:r w:rsidR="004433C5" w:rsidRPr="71385A5C">
        <w:rPr>
          <w:rFonts w:eastAsia="Times New Roman"/>
          <w:color w:val="000000" w:themeColor="text1"/>
          <w:lang w:val="en-US" w:eastAsia="en-GB"/>
        </w:rPr>
        <w:t>x</w:t>
      </w:r>
      <w:r w:rsidR="00FA1573" w:rsidRPr="71385A5C">
        <w:rPr>
          <w:rFonts w:eastAsia="Times New Roman"/>
          <w:color w:val="000000" w:themeColor="text1"/>
          <w:lang w:val="en-US" w:eastAsia="en-GB"/>
        </w:rPr>
        <w:t>n</w:t>
      </w:r>
      <w:r w:rsidR="004433C5" w:rsidRPr="71385A5C">
        <w:rPr>
          <w:rFonts w:eastAsia="Times New Roman"/>
          <w:color w:val="000000" w:themeColor="text1"/>
          <w:lang w:val="en-US" w:eastAsia="en-GB"/>
        </w:rPr>
        <w:t>.</w:t>
      </w:r>
      <w:r w:rsidR="00FA1573" w:rsidRPr="71385A5C">
        <w:rPr>
          <w:rFonts w:eastAsia="Times New Roman"/>
          <w:color w:val="000000" w:themeColor="text1"/>
          <w:lang w:val="en-US" w:eastAsia="en-GB"/>
        </w:rPr>
        <w:t xml:space="preserve"> </w:t>
      </w:r>
    </w:p>
    <w:p w14:paraId="5FDFCC79" w14:textId="100C6162" w:rsidR="00C21266" w:rsidRDefault="00EB33EA" w:rsidP="00EB33EA">
      <w:pPr>
        <w:spacing w:after="0" w:line="240" w:lineRule="auto"/>
        <w:jc w:val="both"/>
        <w:textAlignment w:val="baseline"/>
        <w:rPr>
          <w:rFonts w:eastAsia="Times New Roman" w:cstheme="minorHAnsi"/>
          <w:color w:val="000000"/>
          <w:lang w:eastAsia="en-GB"/>
        </w:rPr>
      </w:pPr>
      <w:r w:rsidRPr="0019494A">
        <w:rPr>
          <w:rFonts w:eastAsia="Times New Roman" w:cstheme="minorHAnsi"/>
          <w:color w:val="000000"/>
          <w:lang w:eastAsia="en-GB"/>
        </w:rPr>
        <w:t> </w:t>
      </w:r>
    </w:p>
    <w:p w14:paraId="5FC2C480" w14:textId="54142426" w:rsidR="00D54B56" w:rsidRPr="001D4102" w:rsidRDefault="6D0FB112" w:rsidP="71385A5C">
      <w:pPr>
        <w:spacing w:after="0" w:line="240" w:lineRule="auto"/>
        <w:jc w:val="both"/>
        <w:textAlignment w:val="baseline"/>
        <w:rPr>
          <w:rFonts w:eastAsia="Times New Roman"/>
          <w:b/>
          <w:bCs/>
          <w:color w:val="000000"/>
          <w:lang w:eastAsia="en-GB"/>
        </w:rPr>
      </w:pPr>
      <w:r w:rsidRPr="7101F0AF">
        <w:rPr>
          <w:rFonts w:eastAsia="Times New Roman"/>
          <w:b/>
          <w:bCs/>
          <w:color w:val="000000" w:themeColor="text1"/>
          <w:lang w:eastAsia="en-GB"/>
        </w:rPr>
        <w:t>Ethical Standards</w:t>
      </w:r>
    </w:p>
    <w:p w14:paraId="23BBB826" w14:textId="406133C9" w:rsidR="001D4102" w:rsidRDefault="6D0FB112" w:rsidP="13CF5BC2">
      <w:pPr>
        <w:spacing w:after="0" w:line="240" w:lineRule="auto"/>
        <w:jc w:val="both"/>
        <w:textAlignment w:val="baseline"/>
        <w:rPr>
          <w:rFonts w:eastAsia="Times New Roman"/>
          <w:color w:val="000000"/>
          <w:lang w:eastAsia="en-GB"/>
        </w:rPr>
      </w:pPr>
      <w:r w:rsidRPr="7101F0AF">
        <w:rPr>
          <w:rFonts w:eastAsia="Times New Roman"/>
          <w:color w:val="000000" w:themeColor="text1"/>
          <w:lang w:eastAsia="en-GB"/>
        </w:rPr>
        <w:t>The work must be carried out keeping in mind AA’s ethical protocols and standards</w:t>
      </w:r>
      <w:r w:rsidR="2AAFF9A7" w:rsidRPr="7101F0AF">
        <w:rPr>
          <w:rFonts w:eastAsia="Times New Roman"/>
          <w:color w:val="000000" w:themeColor="text1"/>
          <w:lang w:eastAsia="en-GB"/>
        </w:rPr>
        <w:t xml:space="preserve">, including </w:t>
      </w:r>
      <w:r w:rsidR="02A210E1" w:rsidRPr="7101F0AF">
        <w:rPr>
          <w:rFonts w:eastAsia="Times New Roman"/>
          <w:color w:val="000000" w:themeColor="text1"/>
          <w:lang w:eastAsia="en-GB"/>
        </w:rPr>
        <w:t xml:space="preserve">working in line with ActionAid’s </w:t>
      </w:r>
      <w:hyperlink r:id="rId8" w:history="1">
        <w:r w:rsidR="02A210E1" w:rsidRPr="7101F0AF">
          <w:rPr>
            <w:rStyle w:val="Hyperlink"/>
            <w:rFonts w:eastAsia="Times New Roman"/>
            <w:lang w:eastAsia="en-GB"/>
          </w:rPr>
          <w:t>safeguarding and PSEA policies</w:t>
        </w:r>
      </w:hyperlink>
      <w:r w:rsidR="02A210E1" w:rsidRPr="7101F0AF">
        <w:rPr>
          <w:rFonts w:eastAsia="Times New Roman"/>
          <w:color w:val="000000" w:themeColor="text1"/>
          <w:lang w:eastAsia="en-GB"/>
        </w:rPr>
        <w:t>, taking</w:t>
      </w:r>
      <w:r w:rsidR="2AAFF9A7" w:rsidRPr="7101F0AF">
        <w:rPr>
          <w:rFonts w:eastAsia="Times New Roman"/>
          <w:color w:val="000000" w:themeColor="text1"/>
          <w:lang w:eastAsia="en-GB"/>
        </w:rPr>
        <w:t xml:space="preserve">  a </w:t>
      </w:r>
      <w:r w:rsidR="6CB05688" w:rsidRPr="7101F0AF">
        <w:rPr>
          <w:rFonts w:eastAsia="Times New Roman"/>
          <w:color w:val="000000" w:themeColor="text1"/>
          <w:lang w:eastAsia="en-GB"/>
        </w:rPr>
        <w:t>‘</w:t>
      </w:r>
      <w:r w:rsidR="2AAFF9A7" w:rsidRPr="7101F0AF">
        <w:rPr>
          <w:rFonts w:eastAsia="Times New Roman"/>
          <w:color w:val="000000" w:themeColor="text1"/>
          <w:lang w:eastAsia="en-GB"/>
        </w:rPr>
        <w:t>do no harm approach</w:t>
      </w:r>
      <w:r w:rsidR="17B9734D" w:rsidRPr="7101F0AF">
        <w:rPr>
          <w:rFonts w:eastAsia="Times New Roman"/>
          <w:color w:val="000000" w:themeColor="text1"/>
          <w:lang w:eastAsia="en-GB"/>
        </w:rPr>
        <w:t>’</w:t>
      </w:r>
      <w:r w:rsidR="2AAFF9A7" w:rsidRPr="7101F0AF">
        <w:rPr>
          <w:rFonts w:eastAsia="Times New Roman"/>
          <w:color w:val="000000" w:themeColor="text1"/>
          <w:lang w:eastAsia="en-GB"/>
        </w:rPr>
        <w:t xml:space="preserve">, and </w:t>
      </w:r>
      <w:r w:rsidR="62552D2F" w:rsidRPr="7101F0AF">
        <w:rPr>
          <w:rFonts w:eastAsia="Times New Roman"/>
          <w:color w:val="000000" w:themeColor="text1"/>
          <w:lang w:eastAsia="en-GB"/>
        </w:rPr>
        <w:t>commitment to/ways of working that model ActionAid’s</w:t>
      </w:r>
      <w:r w:rsidR="2AAFF9A7" w:rsidRPr="7101F0AF">
        <w:rPr>
          <w:rFonts w:eastAsia="Times New Roman"/>
          <w:color w:val="000000" w:themeColor="text1"/>
          <w:lang w:eastAsia="en-GB"/>
        </w:rPr>
        <w:t xml:space="preserve"> </w:t>
      </w:r>
      <w:hyperlink r:id="rId9" w:history="1">
        <w:r w:rsidR="2AAFF9A7" w:rsidRPr="7101F0AF">
          <w:rPr>
            <w:rStyle w:val="Hyperlink"/>
            <w:rFonts w:eastAsia="Times New Roman"/>
            <w:lang w:eastAsia="en-GB"/>
          </w:rPr>
          <w:t>feminist behaviours</w:t>
        </w:r>
      </w:hyperlink>
      <w:r w:rsidR="78C9A3A2" w:rsidRPr="7101F0AF">
        <w:rPr>
          <w:rFonts w:eastAsia="Times New Roman"/>
          <w:color w:val="000000" w:themeColor="text1"/>
          <w:lang w:eastAsia="en-GB"/>
        </w:rPr>
        <w:t>.</w:t>
      </w:r>
      <w:r w:rsidRPr="7101F0AF">
        <w:rPr>
          <w:rFonts w:eastAsia="Times New Roman"/>
          <w:color w:val="000000" w:themeColor="text1"/>
          <w:lang w:eastAsia="en-GB"/>
        </w:rPr>
        <w:t xml:space="preserve"> </w:t>
      </w:r>
    </w:p>
    <w:p w14:paraId="720D536A" w14:textId="77777777" w:rsidR="00D54B56" w:rsidRPr="003471FA" w:rsidRDefault="00D54B56" w:rsidP="00EB33EA">
      <w:pPr>
        <w:spacing w:after="0" w:line="240" w:lineRule="auto"/>
        <w:jc w:val="both"/>
        <w:textAlignment w:val="baseline"/>
        <w:rPr>
          <w:rFonts w:eastAsia="Times New Roman" w:cstheme="minorHAnsi"/>
          <w:color w:val="000000"/>
          <w:lang w:eastAsia="en-GB"/>
        </w:rPr>
      </w:pPr>
    </w:p>
    <w:p w14:paraId="45C7BED6" w14:textId="77777777" w:rsidR="00C21266" w:rsidRPr="0019494A" w:rsidRDefault="00C21266" w:rsidP="00EB33EA">
      <w:pPr>
        <w:spacing w:after="0" w:line="240" w:lineRule="auto"/>
        <w:jc w:val="both"/>
        <w:textAlignment w:val="baseline"/>
        <w:rPr>
          <w:rFonts w:eastAsia="Times New Roman" w:cstheme="minorHAnsi"/>
          <w:lang w:eastAsia="en-GB"/>
        </w:rPr>
      </w:pPr>
    </w:p>
    <w:p w14:paraId="2021459B" w14:textId="62DA31AB" w:rsidR="00EB33EA" w:rsidRPr="0019494A" w:rsidRDefault="00EB33EA" w:rsidP="00EB33EA">
      <w:pPr>
        <w:spacing w:after="0" w:line="240" w:lineRule="auto"/>
        <w:jc w:val="both"/>
        <w:textAlignment w:val="baseline"/>
        <w:rPr>
          <w:rFonts w:eastAsia="Times New Roman" w:cstheme="minorHAnsi"/>
          <w:color w:val="2F5496"/>
          <w:lang w:eastAsia="en-GB"/>
        </w:rPr>
      </w:pPr>
      <w:r w:rsidRPr="0019494A">
        <w:rPr>
          <w:rFonts w:eastAsia="Times New Roman" w:cstheme="minorHAnsi"/>
          <w:b/>
          <w:bCs/>
          <w:color w:val="000000"/>
          <w:lang w:val="en-US" w:eastAsia="en-GB"/>
        </w:rPr>
        <w:t>B. Expected Timetable for Completion of Terms of Referenced Services</w:t>
      </w:r>
      <w:r w:rsidRPr="0019494A">
        <w:rPr>
          <w:rFonts w:eastAsia="Times New Roman" w:cstheme="minorHAnsi"/>
          <w:color w:val="000000"/>
          <w:lang w:eastAsia="en-GB"/>
        </w:rPr>
        <w:t> </w:t>
      </w:r>
    </w:p>
    <w:p w14:paraId="134518E0" w14:textId="79677E2D" w:rsidR="00EB33EA" w:rsidRPr="0019494A" w:rsidRDefault="148557B7" w:rsidP="7101F0AF">
      <w:pPr>
        <w:spacing w:after="0" w:line="240" w:lineRule="auto"/>
        <w:jc w:val="both"/>
        <w:textAlignment w:val="baseline"/>
        <w:rPr>
          <w:rFonts w:eastAsia="Times New Roman"/>
          <w:lang w:eastAsia="en-GB"/>
        </w:rPr>
      </w:pPr>
      <w:r w:rsidRPr="7101F0AF">
        <w:rPr>
          <w:rFonts w:eastAsia="Times New Roman"/>
          <w:color w:val="000000" w:themeColor="text1"/>
          <w:lang w:eastAsia="en-GB"/>
        </w:rPr>
        <w:t> </w:t>
      </w:r>
      <w:r w:rsidR="0668AE4D" w:rsidRPr="7101F0AF">
        <w:rPr>
          <w:rFonts w:eastAsia="Times New Roman"/>
          <w:lang w:eastAsia="en-GB"/>
        </w:rPr>
        <w:t>https://actionaid.org/safeguarding-actionaid-our-policies-and-how-report-concern</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36"/>
        <w:gridCol w:w="1692"/>
        <w:gridCol w:w="2347"/>
        <w:gridCol w:w="323"/>
        <w:gridCol w:w="1376"/>
        <w:gridCol w:w="452"/>
      </w:tblGrid>
      <w:tr w:rsidR="00EB33EA" w:rsidRPr="0019494A" w14:paraId="075ECB4F" w14:textId="77777777" w:rsidTr="4D7C9545">
        <w:trPr>
          <w:gridAfter w:val="1"/>
          <w:wAfter w:w="480" w:type="dxa"/>
        </w:trPr>
        <w:tc>
          <w:tcPr>
            <w:tcW w:w="3000" w:type="dxa"/>
            <w:tcBorders>
              <w:top w:val="nil"/>
              <w:left w:val="nil"/>
              <w:bottom w:val="nil"/>
              <w:right w:val="nil"/>
            </w:tcBorders>
            <w:shd w:val="clear" w:color="auto" w:fill="auto"/>
            <w:hideMark/>
          </w:tcPr>
          <w:p w14:paraId="5CD80E62"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tc>
        <w:tc>
          <w:tcPr>
            <w:tcW w:w="4290" w:type="dxa"/>
            <w:gridSpan w:val="2"/>
            <w:tcBorders>
              <w:top w:val="nil"/>
              <w:left w:val="nil"/>
              <w:bottom w:val="nil"/>
              <w:right w:val="nil"/>
            </w:tcBorders>
            <w:shd w:val="clear" w:color="auto" w:fill="auto"/>
            <w:hideMark/>
          </w:tcPr>
          <w:p w14:paraId="67ACAA9A"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tc>
        <w:tc>
          <w:tcPr>
            <w:tcW w:w="1770" w:type="dxa"/>
            <w:gridSpan w:val="2"/>
            <w:tcBorders>
              <w:top w:val="nil"/>
              <w:left w:val="nil"/>
              <w:bottom w:val="nil"/>
              <w:right w:val="nil"/>
            </w:tcBorders>
            <w:shd w:val="clear" w:color="auto" w:fill="auto"/>
            <w:hideMark/>
          </w:tcPr>
          <w:p w14:paraId="6619D073"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tc>
      </w:tr>
      <w:tr w:rsidR="00EB33EA" w:rsidRPr="0019494A" w14:paraId="1203414C" w14:textId="77777777" w:rsidTr="4D7C9545">
        <w:trPr>
          <w:trHeight w:val="405"/>
        </w:trPr>
        <w:tc>
          <w:tcPr>
            <w:tcW w:w="4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AAA4F05"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b/>
                <w:bCs/>
                <w:lang w:val="en-US" w:eastAsia="en-GB"/>
              </w:rPr>
              <w:t>Key Stage</w:t>
            </w:r>
            <w:r w:rsidRPr="0019494A">
              <w:rPr>
                <w:rFonts w:eastAsia="Times New Roman" w:cstheme="minorHAnsi"/>
                <w:lang w:eastAsia="en-GB"/>
              </w:rPr>
              <w:t> </w:t>
            </w:r>
          </w:p>
        </w:tc>
        <w:tc>
          <w:tcPr>
            <w:tcW w:w="2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2A64AEE" w14:textId="1FC2A5BE"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b/>
                <w:bCs/>
                <w:lang w:val="en-US" w:eastAsia="en-GB"/>
              </w:rPr>
              <w:t xml:space="preserve">Deliverable </w:t>
            </w: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50957DAD"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b/>
                <w:bCs/>
                <w:lang w:val="en-US" w:eastAsia="en-GB"/>
              </w:rPr>
              <w:t>Date</w:t>
            </w:r>
            <w:r w:rsidRPr="0019494A">
              <w:rPr>
                <w:rFonts w:eastAsia="Times New Roman" w:cstheme="minorHAnsi"/>
                <w:lang w:eastAsia="en-GB"/>
              </w:rPr>
              <w:t> </w:t>
            </w:r>
          </w:p>
        </w:tc>
      </w:tr>
      <w:tr w:rsidR="00EB33EA" w:rsidRPr="0019494A" w14:paraId="46B27E06" w14:textId="77777777" w:rsidTr="4D7C9545">
        <w:trPr>
          <w:trHeight w:val="4590"/>
        </w:trPr>
        <w:tc>
          <w:tcPr>
            <w:tcW w:w="4815" w:type="dxa"/>
            <w:gridSpan w:val="2"/>
            <w:tcBorders>
              <w:top w:val="single" w:sz="6" w:space="0" w:color="auto"/>
              <w:left w:val="single" w:sz="6" w:space="0" w:color="auto"/>
              <w:bottom w:val="single" w:sz="6" w:space="0" w:color="auto"/>
              <w:right w:val="single" w:sz="6" w:space="0" w:color="auto"/>
            </w:tcBorders>
            <w:shd w:val="clear" w:color="auto" w:fill="auto"/>
            <w:hideMark/>
          </w:tcPr>
          <w:p w14:paraId="0885A5D0"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6211A4CB" w14:textId="0F0ED678" w:rsidR="00EB33EA" w:rsidRPr="003471FA" w:rsidRDefault="00C21266" w:rsidP="00411029">
            <w:pPr>
              <w:spacing w:after="0" w:line="240" w:lineRule="auto"/>
              <w:jc w:val="both"/>
              <w:textAlignment w:val="baseline"/>
              <w:rPr>
                <w:rFonts w:eastAsia="Times New Roman" w:cstheme="minorHAnsi"/>
                <w:lang w:eastAsia="en-GB"/>
              </w:rPr>
            </w:pPr>
            <w:r w:rsidRPr="003471FA">
              <w:rPr>
                <w:rFonts w:eastAsia="Times New Roman" w:cstheme="minorHAnsi"/>
                <w:lang w:eastAsia="en-GB"/>
              </w:rPr>
              <w:t xml:space="preserve">Agree a </w:t>
            </w:r>
            <w:r w:rsidR="00054319" w:rsidRPr="003471FA">
              <w:rPr>
                <w:rFonts w:eastAsia="Times New Roman" w:cstheme="minorHAnsi"/>
                <w:lang w:eastAsia="en-GB"/>
              </w:rPr>
              <w:t xml:space="preserve">final </w:t>
            </w:r>
            <w:r w:rsidRPr="003471FA">
              <w:rPr>
                <w:rFonts w:eastAsia="Times New Roman" w:cstheme="minorHAnsi"/>
                <w:lang w:eastAsia="en-GB"/>
              </w:rPr>
              <w:t>workplan and schedule with ActionAid UK</w:t>
            </w:r>
          </w:p>
          <w:p w14:paraId="4CF50864" w14:textId="77777777" w:rsidR="00C21266" w:rsidRPr="003471FA" w:rsidRDefault="00C21266" w:rsidP="00411029">
            <w:pPr>
              <w:spacing w:after="0" w:line="240" w:lineRule="auto"/>
              <w:jc w:val="both"/>
              <w:textAlignment w:val="baseline"/>
              <w:rPr>
                <w:rFonts w:eastAsia="Times New Roman" w:cstheme="minorHAnsi"/>
                <w:lang w:eastAsia="en-GB"/>
              </w:rPr>
            </w:pPr>
          </w:p>
          <w:p w14:paraId="03F682FD" w14:textId="77777777" w:rsidR="00C21266" w:rsidRPr="003471FA" w:rsidRDefault="00C21266" w:rsidP="00411029">
            <w:pPr>
              <w:spacing w:after="0" w:line="240" w:lineRule="auto"/>
              <w:jc w:val="both"/>
              <w:textAlignment w:val="baseline"/>
              <w:rPr>
                <w:rFonts w:eastAsia="Times New Roman" w:cstheme="minorHAnsi"/>
                <w:lang w:eastAsia="en-GB"/>
              </w:rPr>
            </w:pPr>
          </w:p>
          <w:p w14:paraId="01B87FCC" w14:textId="099A8AC0" w:rsidR="00C21266" w:rsidRPr="003471FA" w:rsidRDefault="00C21266" w:rsidP="00411029">
            <w:pPr>
              <w:spacing w:after="0" w:line="240" w:lineRule="auto"/>
              <w:jc w:val="both"/>
              <w:textAlignment w:val="baseline"/>
              <w:rPr>
                <w:rFonts w:eastAsia="Times New Roman" w:cstheme="minorHAnsi"/>
                <w:lang w:eastAsia="en-GB"/>
              </w:rPr>
            </w:pPr>
            <w:r w:rsidRPr="003471FA">
              <w:rPr>
                <w:rFonts w:eastAsia="Times New Roman" w:cstheme="minorHAnsi"/>
                <w:lang w:eastAsia="en-GB"/>
              </w:rPr>
              <w:t>Respond to design brief from each girl-led research group and produce a communications product/visual that summarises the key findings of their research (3 products in total)</w:t>
            </w:r>
          </w:p>
          <w:p w14:paraId="08C990D0" w14:textId="37C543B8" w:rsidR="00054319" w:rsidRPr="003471FA" w:rsidRDefault="00054319" w:rsidP="00411029">
            <w:pPr>
              <w:spacing w:after="0" w:line="240" w:lineRule="auto"/>
              <w:jc w:val="both"/>
              <w:textAlignment w:val="baseline"/>
              <w:rPr>
                <w:rFonts w:eastAsia="Times New Roman" w:cstheme="minorHAnsi"/>
                <w:lang w:eastAsia="en-GB"/>
              </w:rPr>
            </w:pPr>
          </w:p>
          <w:p w14:paraId="25C3C09D" w14:textId="2EA678AA" w:rsidR="00054319" w:rsidRPr="003471FA" w:rsidRDefault="3928E863" w:rsidP="0968DBC1">
            <w:pPr>
              <w:spacing w:after="0" w:line="240" w:lineRule="auto"/>
              <w:jc w:val="both"/>
              <w:textAlignment w:val="baseline"/>
              <w:rPr>
                <w:rFonts w:eastAsia="Times New Roman"/>
                <w:lang w:eastAsia="en-GB"/>
              </w:rPr>
            </w:pPr>
            <w:r w:rsidRPr="7101F0AF">
              <w:rPr>
                <w:rFonts w:eastAsia="Times New Roman"/>
                <w:lang w:eastAsia="en-GB"/>
              </w:rPr>
              <w:t>Respond to up to 2 rounds of feedback from girls groups and AA team and submit final communications products</w:t>
            </w:r>
            <w:r w:rsidR="1B579844" w:rsidRPr="7101F0AF">
              <w:rPr>
                <w:rFonts w:eastAsia="Times New Roman"/>
                <w:lang w:eastAsia="en-GB"/>
              </w:rPr>
              <w:t xml:space="preserve"> e.g. poster, art work etc. </w:t>
            </w:r>
          </w:p>
          <w:p w14:paraId="15DC1BAE" w14:textId="381EAEB7" w:rsidR="00054319" w:rsidRPr="003471FA" w:rsidRDefault="00054319" w:rsidP="00411029">
            <w:pPr>
              <w:spacing w:after="0" w:line="240" w:lineRule="auto"/>
              <w:jc w:val="both"/>
              <w:textAlignment w:val="baseline"/>
              <w:rPr>
                <w:rFonts w:eastAsia="Times New Roman" w:cstheme="minorHAnsi"/>
                <w:lang w:eastAsia="en-GB"/>
              </w:rPr>
            </w:pPr>
          </w:p>
          <w:p w14:paraId="0C21676B" w14:textId="77777777" w:rsidR="00054319" w:rsidRPr="003471FA" w:rsidRDefault="00054319" w:rsidP="00411029">
            <w:pPr>
              <w:spacing w:after="0" w:line="240" w:lineRule="auto"/>
              <w:jc w:val="both"/>
              <w:textAlignment w:val="baseline"/>
              <w:rPr>
                <w:rFonts w:eastAsia="Times New Roman" w:cstheme="minorHAnsi"/>
                <w:lang w:eastAsia="en-GB"/>
              </w:rPr>
            </w:pPr>
          </w:p>
          <w:p w14:paraId="0842F92A" w14:textId="1252981D" w:rsidR="00054319" w:rsidRPr="003471FA" w:rsidRDefault="3928E863" w:rsidP="6C386FE8">
            <w:pPr>
              <w:spacing w:after="0" w:line="240" w:lineRule="auto"/>
              <w:jc w:val="both"/>
              <w:textAlignment w:val="baseline"/>
              <w:rPr>
                <w:rFonts w:eastAsia="Times New Roman"/>
                <w:lang w:eastAsia="en-GB"/>
              </w:rPr>
            </w:pPr>
            <w:r w:rsidRPr="7101F0AF">
              <w:rPr>
                <w:rFonts w:eastAsia="Times New Roman"/>
                <w:lang w:eastAsia="en-GB"/>
              </w:rPr>
              <w:t xml:space="preserve">Work with the team writing the final research report to create </w:t>
            </w:r>
            <w:r w:rsidR="4DF755EB" w:rsidRPr="7101F0AF">
              <w:rPr>
                <w:rFonts w:eastAsia="Times New Roman"/>
                <w:lang w:eastAsia="en-GB"/>
              </w:rPr>
              <w:t>a</w:t>
            </w:r>
            <w:r w:rsidRPr="7101F0AF">
              <w:rPr>
                <w:rFonts w:eastAsia="Times New Roman"/>
                <w:lang w:eastAsia="en-GB"/>
              </w:rPr>
              <w:t xml:space="preserve"> series of visuals for inclusion in the report</w:t>
            </w:r>
          </w:p>
          <w:p w14:paraId="66D65F2F" w14:textId="2923BAFB" w:rsidR="6C386FE8" w:rsidRDefault="6C386FE8" w:rsidP="6C386FE8">
            <w:pPr>
              <w:spacing w:after="0" w:line="240" w:lineRule="auto"/>
              <w:jc w:val="both"/>
              <w:rPr>
                <w:rFonts w:eastAsia="Times New Roman"/>
                <w:lang w:eastAsia="en-GB"/>
              </w:rPr>
            </w:pPr>
          </w:p>
          <w:p w14:paraId="6A60F99B" w14:textId="20914C85" w:rsidR="65E6A6D6" w:rsidRDefault="345BF66A" w:rsidP="6C386FE8">
            <w:pPr>
              <w:spacing w:after="0" w:line="240" w:lineRule="auto"/>
              <w:jc w:val="both"/>
              <w:rPr>
                <w:rFonts w:eastAsia="Times New Roman"/>
                <w:lang w:eastAsia="en-GB"/>
              </w:rPr>
            </w:pPr>
            <w:r w:rsidRPr="7101F0AF">
              <w:rPr>
                <w:rFonts w:eastAsia="Times New Roman"/>
                <w:lang w:eastAsia="en-GB"/>
              </w:rPr>
              <w:t>Using photos provided, create an image of each person involved in the research for inclusion in the final report</w:t>
            </w:r>
          </w:p>
          <w:p w14:paraId="54C6BF5F" w14:textId="67A87800" w:rsidR="00054319" w:rsidRPr="003471FA" w:rsidRDefault="00054319" w:rsidP="00411029">
            <w:pPr>
              <w:spacing w:after="0" w:line="240" w:lineRule="auto"/>
              <w:jc w:val="both"/>
              <w:textAlignment w:val="baseline"/>
              <w:rPr>
                <w:rFonts w:eastAsia="Times New Roman" w:cstheme="minorHAnsi"/>
                <w:lang w:eastAsia="en-GB"/>
              </w:rPr>
            </w:pPr>
          </w:p>
          <w:p w14:paraId="451085B2" w14:textId="25E5D482" w:rsidR="00054319" w:rsidRPr="003471FA" w:rsidRDefault="00054319" w:rsidP="00411029">
            <w:pPr>
              <w:spacing w:after="0" w:line="240" w:lineRule="auto"/>
              <w:jc w:val="both"/>
              <w:textAlignment w:val="baseline"/>
              <w:rPr>
                <w:rFonts w:eastAsia="Times New Roman" w:cstheme="minorHAnsi"/>
                <w:lang w:eastAsia="en-GB"/>
              </w:rPr>
            </w:pPr>
          </w:p>
          <w:p w14:paraId="7D1646B4" w14:textId="73EDA632" w:rsidR="00054319" w:rsidRPr="003471FA" w:rsidRDefault="00054319" w:rsidP="00411029">
            <w:pPr>
              <w:spacing w:after="0" w:line="240" w:lineRule="auto"/>
              <w:jc w:val="both"/>
              <w:textAlignment w:val="baseline"/>
              <w:rPr>
                <w:rFonts w:eastAsia="Times New Roman" w:cstheme="minorHAnsi"/>
                <w:lang w:eastAsia="en-GB"/>
              </w:rPr>
            </w:pPr>
            <w:r w:rsidRPr="003471FA">
              <w:rPr>
                <w:rFonts w:eastAsia="Times New Roman" w:cstheme="minorHAnsi"/>
                <w:lang w:eastAsia="en-GB"/>
              </w:rPr>
              <w:t>Respond to up to two rounds of feedback to finalise the visuals for the final report</w:t>
            </w:r>
          </w:p>
          <w:p w14:paraId="370B706B" w14:textId="77777777" w:rsidR="00054319" w:rsidRPr="003471FA" w:rsidRDefault="00054319" w:rsidP="00411029">
            <w:pPr>
              <w:spacing w:after="0" w:line="240" w:lineRule="auto"/>
              <w:jc w:val="both"/>
              <w:textAlignment w:val="baseline"/>
              <w:rPr>
                <w:rFonts w:eastAsia="Times New Roman" w:cstheme="minorHAnsi"/>
                <w:lang w:eastAsia="en-GB"/>
              </w:rPr>
            </w:pPr>
          </w:p>
          <w:p w14:paraId="74D504B4" w14:textId="77777777" w:rsidR="00054319" w:rsidRPr="003471FA" w:rsidRDefault="00054319" w:rsidP="00411029">
            <w:pPr>
              <w:spacing w:after="0" w:line="240" w:lineRule="auto"/>
              <w:jc w:val="both"/>
              <w:textAlignment w:val="baseline"/>
              <w:rPr>
                <w:rFonts w:eastAsia="Times New Roman" w:cstheme="minorHAnsi"/>
                <w:lang w:eastAsia="en-GB"/>
              </w:rPr>
            </w:pPr>
          </w:p>
          <w:p w14:paraId="0A36CED8" w14:textId="4CE47E7B" w:rsidR="00054319" w:rsidRPr="0019494A" w:rsidRDefault="00054319" w:rsidP="00411029">
            <w:pPr>
              <w:spacing w:after="0" w:line="240" w:lineRule="auto"/>
              <w:jc w:val="both"/>
              <w:textAlignment w:val="baseline"/>
              <w:rPr>
                <w:rFonts w:eastAsia="Times New Roman" w:cstheme="minorHAnsi"/>
                <w:lang w:eastAsia="en-GB"/>
              </w:rPr>
            </w:pPr>
          </w:p>
        </w:tc>
        <w:tc>
          <w:tcPr>
            <w:tcW w:w="28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5784A879"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10FD96D5" w14:textId="4A98EA45" w:rsidR="00EB33EA" w:rsidRPr="003471F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r w:rsidR="00C21266" w:rsidRPr="003471FA">
              <w:rPr>
                <w:rFonts w:eastAsia="Times New Roman" w:cstheme="minorHAnsi"/>
                <w:lang w:eastAsia="en-GB"/>
              </w:rPr>
              <w:t>Deliverable 1</w:t>
            </w:r>
          </w:p>
          <w:p w14:paraId="676041AA" w14:textId="72C40679" w:rsidR="00C21266" w:rsidRPr="003471FA" w:rsidRDefault="00C21266" w:rsidP="00411029">
            <w:pPr>
              <w:spacing w:after="0" w:line="240" w:lineRule="auto"/>
              <w:jc w:val="both"/>
              <w:textAlignment w:val="baseline"/>
              <w:rPr>
                <w:rFonts w:eastAsia="Times New Roman" w:cstheme="minorHAnsi"/>
                <w:lang w:eastAsia="en-GB"/>
              </w:rPr>
            </w:pPr>
          </w:p>
          <w:p w14:paraId="6539497D" w14:textId="61C53239" w:rsidR="00C21266" w:rsidRPr="003471FA" w:rsidRDefault="00C21266" w:rsidP="00411029">
            <w:pPr>
              <w:spacing w:after="0" w:line="240" w:lineRule="auto"/>
              <w:jc w:val="both"/>
              <w:textAlignment w:val="baseline"/>
              <w:rPr>
                <w:rFonts w:eastAsia="Times New Roman" w:cstheme="minorHAnsi"/>
                <w:lang w:eastAsia="en-GB"/>
              </w:rPr>
            </w:pPr>
          </w:p>
          <w:p w14:paraId="6524B189" w14:textId="4BBBC623" w:rsidR="00C21266" w:rsidRPr="003471FA" w:rsidRDefault="00C21266" w:rsidP="00411029">
            <w:pPr>
              <w:spacing w:after="0" w:line="240" w:lineRule="auto"/>
              <w:jc w:val="both"/>
              <w:textAlignment w:val="baseline"/>
              <w:rPr>
                <w:rFonts w:eastAsia="Times New Roman" w:cstheme="minorHAnsi"/>
                <w:lang w:eastAsia="en-GB"/>
              </w:rPr>
            </w:pPr>
          </w:p>
          <w:p w14:paraId="7DACFFBB" w14:textId="327AB139" w:rsidR="00C21266" w:rsidRPr="0019494A" w:rsidRDefault="00C21266" w:rsidP="00411029">
            <w:pPr>
              <w:spacing w:after="0" w:line="240" w:lineRule="auto"/>
              <w:jc w:val="both"/>
              <w:textAlignment w:val="baseline"/>
              <w:rPr>
                <w:rFonts w:eastAsia="Times New Roman" w:cstheme="minorHAnsi"/>
                <w:lang w:eastAsia="en-GB"/>
              </w:rPr>
            </w:pPr>
            <w:r w:rsidRPr="003471FA">
              <w:rPr>
                <w:rFonts w:eastAsia="Times New Roman" w:cstheme="minorHAnsi"/>
                <w:lang w:eastAsia="en-GB"/>
              </w:rPr>
              <w:t>Deliverable 2</w:t>
            </w:r>
          </w:p>
          <w:p w14:paraId="6B9021A6"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4A39EA52"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500F0800"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759B3245"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4BFC92E5" w14:textId="01F46144" w:rsidR="00C21266" w:rsidRPr="003471FA" w:rsidRDefault="00054319" w:rsidP="00411029">
            <w:pPr>
              <w:spacing w:after="0" w:line="240" w:lineRule="auto"/>
              <w:jc w:val="both"/>
              <w:textAlignment w:val="baseline"/>
              <w:rPr>
                <w:rFonts w:eastAsia="Times New Roman" w:cstheme="minorHAnsi"/>
                <w:lang w:val="en-US" w:eastAsia="en-GB"/>
              </w:rPr>
            </w:pPr>
            <w:r w:rsidRPr="003471FA">
              <w:rPr>
                <w:rFonts w:eastAsia="Times New Roman" w:cstheme="minorHAnsi"/>
                <w:lang w:val="en-US" w:eastAsia="en-GB"/>
              </w:rPr>
              <w:t>Deliverable 3</w:t>
            </w:r>
          </w:p>
          <w:p w14:paraId="0E03DF0B" w14:textId="77777777" w:rsidR="00C21266" w:rsidRPr="003471FA" w:rsidRDefault="00C21266" w:rsidP="00411029">
            <w:pPr>
              <w:spacing w:after="0" w:line="240" w:lineRule="auto"/>
              <w:jc w:val="both"/>
              <w:textAlignment w:val="baseline"/>
              <w:rPr>
                <w:rFonts w:eastAsia="Times New Roman" w:cstheme="minorHAnsi"/>
                <w:lang w:eastAsia="en-GB"/>
              </w:rPr>
            </w:pPr>
          </w:p>
          <w:p w14:paraId="463B8A53" w14:textId="77777777" w:rsidR="00C21266" w:rsidRPr="003471FA" w:rsidRDefault="00C21266" w:rsidP="00411029">
            <w:pPr>
              <w:spacing w:after="0" w:line="240" w:lineRule="auto"/>
              <w:jc w:val="both"/>
              <w:textAlignment w:val="baseline"/>
              <w:rPr>
                <w:rFonts w:eastAsia="Times New Roman" w:cstheme="minorHAnsi"/>
                <w:lang w:eastAsia="en-GB"/>
              </w:rPr>
            </w:pPr>
          </w:p>
          <w:p w14:paraId="45EAA926" w14:textId="77777777" w:rsidR="00C21266" w:rsidRPr="003471FA" w:rsidRDefault="00C21266" w:rsidP="00411029">
            <w:pPr>
              <w:spacing w:after="0" w:line="240" w:lineRule="auto"/>
              <w:jc w:val="both"/>
              <w:textAlignment w:val="baseline"/>
              <w:rPr>
                <w:rFonts w:eastAsia="Times New Roman" w:cstheme="minorHAnsi"/>
                <w:lang w:eastAsia="en-GB"/>
              </w:rPr>
            </w:pPr>
          </w:p>
          <w:p w14:paraId="0F485CFB"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023AA5E4" w14:textId="4E805E10"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r w:rsidRPr="0019494A">
              <w:rPr>
                <w:rFonts w:eastAsia="Times New Roman" w:cstheme="minorHAnsi"/>
                <w:lang w:val="en-US" w:eastAsia="en-GB"/>
              </w:rPr>
              <w:t>Deliverable 4</w:t>
            </w:r>
            <w:r w:rsidRPr="0019494A">
              <w:rPr>
                <w:rFonts w:eastAsia="Times New Roman" w:cstheme="minorHAnsi"/>
                <w:lang w:eastAsia="en-GB"/>
              </w:rPr>
              <w:t> </w:t>
            </w:r>
          </w:p>
          <w:p w14:paraId="1EFADA2C"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18908243"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AE1F843"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FE9C38A" w14:textId="2DA55EE9"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r w:rsidRPr="0019494A">
              <w:rPr>
                <w:rFonts w:eastAsia="Times New Roman" w:cstheme="minorHAnsi"/>
                <w:lang w:val="en-US" w:eastAsia="en-GB"/>
              </w:rPr>
              <w:t>Deliverable 5</w:t>
            </w:r>
            <w:r w:rsidRPr="0019494A">
              <w:rPr>
                <w:rFonts w:eastAsia="Times New Roman" w:cstheme="minorHAnsi"/>
                <w:lang w:eastAsia="en-GB"/>
              </w:rPr>
              <w:t> </w:t>
            </w:r>
          </w:p>
          <w:p w14:paraId="45FF6EEE"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34F8C94"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1E956DD6" w14:textId="77777777" w:rsidR="0065777E" w:rsidRDefault="148557B7" w:rsidP="7101F0AF">
            <w:pPr>
              <w:spacing w:after="0" w:line="240" w:lineRule="auto"/>
              <w:jc w:val="both"/>
              <w:textAlignment w:val="baseline"/>
              <w:rPr>
                <w:rFonts w:eastAsia="Times New Roman"/>
                <w:lang w:eastAsia="en-GB"/>
              </w:rPr>
            </w:pPr>
            <w:r w:rsidRPr="7101F0AF">
              <w:rPr>
                <w:rFonts w:eastAsia="Times New Roman"/>
                <w:lang w:eastAsia="en-GB"/>
              </w:rPr>
              <w:t> </w:t>
            </w:r>
          </w:p>
          <w:p w14:paraId="4C16C5D4" w14:textId="77777777" w:rsidR="0065777E" w:rsidRDefault="0065777E" w:rsidP="7101F0AF">
            <w:pPr>
              <w:spacing w:after="0" w:line="240" w:lineRule="auto"/>
              <w:jc w:val="both"/>
              <w:textAlignment w:val="baseline"/>
              <w:rPr>
                <w:rFonts w:eastAsia="Times New Roman"/>
                <w:lang w:eastAsia="en-GB"/>
              </w:rPr>
            </w:pPr>
          </w:p>
          <w:p w14:paraId="4DD10E17" w14:textId="65A37D9C" w:rsidR="00EB33EA" w:rsidRPr="0019494A" w:rsidRDefault="0CA4B069" w:rsidP="7101F0AF">
            <w:pPr>
              <w:spacing w:after="0" w:line="240" w:lineRule="auto"/>
              <w:jc w:val="both"/>
              <w:textAlignment w:val="baseline"/>
              <w:rPr>
                <w:rFonts w:eastAsia="Times New Roman"/>
                <w:lang w:eastAsia="en-GB"/>
              </w:rPr>
            </w:pPr>
            <w:r w:rsidRPr="7101F0AF">
              <w:rPr>
                <w:rFonts w:eastAsia="Times New Roman"/>
                <w:lang w:eastAsia="en-GB"/>
              </w:rPr>
              <w:t>Deliverable 6</w:t>
            </w:r>
          </w:p>
          <w:p w14:paraId="681659CD"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69852DFA" w14:textId="75AD89DE" w:rsidR="00EB33EA" w:rsidRPr="0019494A" w:rsidRDefault="00EB33EA" w:rsidP="00411029">
            <w:pPr>
              <w:spacing w:after="0" w:line="240" w:lineRule="auto"/>
              <w:jc w:val="both"/>
              <w:textAlignment w:val="baseline"/>
              <w:rPr>
                <w:rFonts w:eastAsia="Times New Roman" w:cstheme="minorHAnsi"/>
                <w:lang w:eastAsia="en-GB"/>
              </w:rPr>
            </w:pPr>
          </w:p>
        </w:tc>
        <w:tc>
          <w:tcPr>
            <w:tcW w:w="169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18E0EC0"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62E6CEDE" w14:textId="77777777" w:rsidR="00C21266" w:rsidRPr="003471FA" w:rsidRDefault="00C21266" w:rsidP="00411029">
            <w:pPr>
              <w:spacing w:after="0" w:line="240" w:lineRule="auto"/>
              <w:jc w:val="both"/>
              <w:textAlignment w:val="baseline"/>
              <w:rPr>
                <w:rFonts w:eastAsia="Times New Roman" w:cstheme="minorHAnsi"/>
                <w:lang w:val="en-US" w:eastAsia="en-GB"/>
              </w:rPr>
            </w:pPr>
            <w:r w:rsidRPr="003471FA">
              <w:rPr>
                <w:rFonts w:eastAsia="Times New Roman" w:cstheme="minorHAnsi"/>
                <w:lang w:val="en-US" w:eastAsia="en-GB"/>
              </w:rPr>
              <w:t>20</w:t>
            </w:r>
            <w:r w:rsidRPr="003471FA">
              <w:rPr>
                <w:rFonts w:eastAsia="Times New Roman" w:cstheme="minorHAnsi"/>
                <w:vertAlign w:val="superscript"/>
                <w:lang w:val="en-US" w:eastAsia="en-GB"/>
              </w:rPr>
              <w:t>th</w:t>
            </w:r>
            <w:r w:rsidRPr="003471FA">
              <w:rPr>
                <w:rFonts w:eastAsia="Times New Roman" w:cstheme="minorHAnsi"/>
                <w:lang w:val="en-US" w:eastAsia="en-GB"/>
              </w:rPr>
              <w:t xml:space="preserve"> October</w:t>
            </w:r>
          </w:p>
          <w:p w14:paraId="16BB61E2"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720B040C"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4B1F7D94"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04C1299A" w14:textId="237533A2" w:rsidR="00C21266" w:rsidRPr="003471FA" w:rsidRDefault="015D6457" w:rsidP="7101F0AF">
            <w:pPr>
              <w:spacing w:after="0" w:line="240" w:lineRule="auto"/>
              <w:jc w:val="both"/>
              <w:textAlignment w:val="baseline"/>
              <w:rPr>
                <w:rFonts w:eastAsia="Times New Roman"/>
                <w:lang w:eastAsia="en-GB"/>
              </w:rPr>
            </w:pPr>
            <w:r w:rsidRPr="7101F0AF">
              <w:rPr>
                <w:rFonts w:eastAsia="Times New Roman"/>
                <w:lang w:eastAsia="en-GB"/>
              </w:rPr>
              <w:t>29</w:t>
            </w:r>
            <w:r w:rsidRPr="7101F0AF">
              <w:rPr>
                <w:rFonts w:eastAsia="Times New Roman"/>
                <w:vertAlign w:val="superscript"/>
                <w:lang w:eastAsia="en-GB"/>
              </w:rPr>
              <w:t>th</w:t>
            </w:r>
            <w:r w:rsidRPr="7101F0AF">
              <w:rPr>
                <w:rFonts w:eastAsia="Times New Roman"/>
                <w:lang w:eastAsia="en-GB"/>
              </w:rPr>
              <w:t xml:space="preserve"> </w:t>
            </w:r>
            <w:r w:rsidR="771BE89A" w:rsidRPr="7101F0AF">
              <w:rPr>
                <w:rFonts w:eastAsia="Times New Roman"/>
                <w:lang w:eastAsia="en-GB"/>
              </w:rPr>
              <w:t>October</w:t>
            </w:r>
          </w:p>
          <w:p w14:paraId="07552793" w14:textId="68DBE953" w:rsidR="00C21266" w:rsidRPr="003471FA" w:rsidRDefault="00C21266" w:rsidP="00411029">
            <w:pPr>
              <w:spacing w:after="0" w:line="240" w:lineRule="auto"/>
              <w:jc w:val="both"/>
              <w:textAlignment w:val="baseline"/>
              <w:rPr>
                <w:rFonts w:eastAsia="Times New Roman" w:cstheme="minorHAnsi"/>
                <w:lang w:eastAsia="en-GB"/>
              </w:rPr>
            </w:pPr>
          </w:p>
          <w:p w14:paraId="5792F476" w14:textId="77777777" w:rsidR="00C21266" w:rsidRPr="0019494A" w:rsidRDefault="00C21266" w:rsidP="00411029">
            <w:pPr>
              <w:spacing w:after="0" w:line="240" w:lineRule="auto"/>
              <w:jc w:val="both"/>
              <w:textAlignment w:val="baseline"/>
              <w:rPr>
                <w:rFonts w:eastAsia="Times New Roman" w:cstheme="minorHAnsi"/>
                <w:lang w:eastAsia="en-GB"/>
              </w:rPr>
            </w:pPr>
          </w:p>
          <w:p w14:paraId="00774C2F" w14:textId="1D0C65BE"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BB26423" w14:textId="0CD70F23" w:rsidR="00EB33EA" w:rsidRPr="0019494A" w:rsidRDefault="00EB33EA" w:rsidP="00411029">
            <w:pPr>
              <w:spacing w:after="0" w:line="240" w:lineRule="auto"/>
              <w:jc w:val="both"/>
              <w:textAlignment w:val="baseline"/>
              <w:rPr>
                <w:rFonts w:eastAsia="Times New Roman" w:cstheme="minorHAnsi"/>
                <w:lang w:eastAsia="en-GB"/>
              </w:rPr>
            </w:pPr>
          </w:p>
          <w:p w14:paraId="5C330025" w14:textId="1B19D178" w:rsidR="00054319" w:rsidRPr="003471FA" w:rsidRDefault="4FCA0ED2" w:rsidP="0968DBC1">
            <w:pPr>
              <w:spacing w:after="0" w:line="240" w:lineRule="auto"/>
              <w:jc w:val="both"/>
              <w:textAlignment w:val="baseline"/>
              <w:rPr>
                <w:rFonts w:eastAsia="Times New Roman"/>
                <w:lang w:eastAsia="en-GB"/>
              </w:rPr>
            </w:pPr>
            <w:r w:rsidRPr="7101F0AF">
              <w:rPr>
                <w:rFonts w:eastAsia="Times New Roman"/>
                <w:lang w:eastAsia="en-GB"/>
              </w:rPr>
              <w:t>10th</w:t>
            </w:r>
            <w:r w:rsidR="3928E863" w:rsidRPr="7101F0AF">
              <w:rPr>
                <w:rFonts w:eastAsia="Times New Roman"/>
                <w:lang w:eastAsia="en-GB"/>
              </w:rPr>
              <w:t xml:space="preserve"> November</w:t>
            </w:r>
          </w:p>
          <w:p w14:paraId="4CC92E6B" w14:textId="77777777" w:rsidR="00C21266" w:rsidRPr="003471FA" w:rsidRDefault="00C21266" w:rsidP="00411029">
            <w:pPr>
              <w:spacing w:after="0" w:line="240" w:lineRule="auto"/>
              <w:jc w:val="both"/>
              <w:textAlignment w:val="baseline"/>
              <w:rPr>
                <w:rFonts w:eastAsia="Times New Roman" w:cstheme="minorHAnsi"/>
                <w:lang w:val="en-US" w:eastAsia="en-GB"/>
              </w:rPr>
            </w:pPr>
          </w:p>
          <w:p w14:paraId="151FBC21" w14:textId="2E33A64E" w:rsidR="00EB33EA" w:rsidRPr="0019494A" w:rsidRDefault="00EB33EA" w:rsidP="00411029">
            <w:pPr>
              <w:spacing w:after="0" w:line="240" w:lineRule="auto"/>
              <w:jc w:val="both"/>
              <w:textAlignment w:val="baseline"/>
              <w:rPr>
                <w:rFonts w:eastAsia="Times New Roman" w:cstheme="minorHAnsi"/>
                <w:lang w:eastAsia="en-GB"/>
              </w:rPr>
            </w:pPr>
          </w:p>
          <w:p w14:paraId="7D80EE63"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56465934"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1835F27C" w14:textId="51E02E4B" w:rsidR="00EB33EA" w:rsidRPr="0019494A" w:rsidRDefault="00054319" w:rsidP="4D7C9545">
            <w:pPr>
              <w:spacing w:after="0" w:line="240" w:lineRule="auto"/>
              <w:jc w:val="both"/>
              <w:textAlignment w:val="baseline"/>
              <w:rPr>
                <w:rFonts w:eastAsia="Times New Roman"/>
                <w:lang w:eastAsia="en-GB"/>
              </w:rPr>
            </w:pPr>
            <w:r w:rsidRPr="4D7C9545">
              <w:rPr>
                <w:rFonts w:eastAsia="Times New Roman"/>
                <w:lang w:val="en-US" w:eastAsia="en-GB"/>
              </w:rPr>
              <w:t>1</w:t>
            </w:r>
            <w:r w:rsidR="40E1323C" w:rsidRPr="4D7C9545">
              <w:rPr>
                <w:rFonts w:eastAsia="Times New Roman"/>
                <w:lang w:val="en-US" w:eastAsia="en-GB"/>
              </w:rPr>
              <w:t>1</w:t>
            </w:r>
            <w:r w:rsidRPr="4D7C9545">
              <w:rPr>
                <w:rFonts w:eastAsia="Times New Roman"/>
                <w:vertAlign w:val="superscript"/>
                <w:lang w:val="en-US" w:eastAsia="en-GB"/>
              </w:rPr>
              <w:t>th</w:t>
            </w:r>
            <w:r w:rsidRPr="4D7C9545">
              <w:rPr>
                <w:rFonts w:eastAsia="Times New Roman"/>
                <w:lang w:val="en-US" w:eastAsia="en-GB"/>
              </w:rPr>
              <w:t xml:space="preserve"> November</w:t>
            </w:r>
            <w:r w:rsidR="00EB33EA" w:rsidRPr="4D7C9545">
              <w:rPr>
                <w:rFonts w:eastAsia="Times New Roman"/>
                <w:lang w:eastAsia="en-GB"/>
              </w:rPr>
              <w:t> </w:t>
            </w:r>
          </w:p>
          <w:p w14:paraId="68A43D9C"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FDC7D35"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48BC5DE7" w14:textId="77777777" w:rsidR="00EB33EA" w:rsidRPr="0019494A" w:rsidRDefault="00EB33EA" w:rsidP="00411029">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0A6777F" w14:textId="20B02F08" w:rsidR="00EB33EA" w:rsidRPr="0065777E" w:rsidRDefault="00EB33EA" w:rsidP="6C386FE8">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r w:rsidR="133F33FA" w:rsidRPr="4D7C9545">
              <w:rPr>
                <w:rFonts w:eastAsia="Times New Roman"/>
                <w:lang w:eastAsia="en-GB"/>
              </w:rPr>
              <w:t>1</w:t>
            </w:r>
            <w:r w:rsidR="02828850" w:rsidRPr="4D7C9545">
              <w:rPr>
                <w:rFonts w:eastAsia="Times New Roman"/>
                <w:lang w:eastAsia="en-GB"/>
              </w:rPr>
              <w:t>1</w:t>
            </w:r>
            <w:r w:rsidR="133F33FA" w:rsidRPr="4D7C9545">
              <w:rPr>
                <w:rFonts w:eastAsia="Times New Roman"/>
                <w:vertAlign w:val="superscript"/>
                <w:lang w:eastAsia="en-GB"/>
              </w:rPr>
              <w:t>th</w:t>
            </w:r>
            <w:r w:rsidR="133F33FA" w:rsidRPr="4D7C9545">
              <w:rPr>
                <w:rFonts w:eastAsia="Times New Roman"/>
                <w:lang w:eastAsia="en-GB"/>
              </w:rPr>
              <w:t xml:space="preserve"> November</w:t>
            </w:r>
          </w:p>
          <w:p w14:paraId="7F2166D7" w14:textId="0C54A62F" w:rsidR="6C386FE8" w:rsidRDefault="6C386FE8" w:rsidP="6C386FE8">
            <w:pPr>
              <w:spacing w:after="0" w:line="240" w:lineRule="auto"/>
              <w:jc w:val="both"/>
              <w:rPr>
                <w:rFonts w:eastAsia="Times New Roman"/>
                <w:lang w:eastAsia="en-GB"/>
              </w:rPr>
            </w:pPr>
          </w:p>
          <w:p w14:paraId="3FFE43A8" w14:textId="4CCBEB25" w:rsidR="6C386FE8" w:rsidRDefault="6C386FE8" w:rsidP="6C386FE8">
            <w:pPr>
              <w:spacing w:after="0" w:line="240" w:lineRule="auto"/>
              <w:jc w:val="both"/>
              <w:rPr>
                <w:rFonts w:eastAsia="Times New Roman"/>
                <w:lang w:eastAsia="en-GB"/>
              </w:rPr>
            </w:pPr>
          </w:p>
          <w:p w14:paraId="4C1B2B81" w14:textId="4EA100E1" w:rsidR="6C386FE8" w:rsidRDefault="6C386FE8" w:rsidP="6C386FE8">
            <w:pPr>
              <w:spacing w:after="0" w:line="240" w:lineRule="auto"/>
              <w:jc w:val="both"/>
              <w:rPr>
                <w:rFonts w:eastAsia="Times New Roman"/>
                <w:lang w:eastAsia="en-GB"/>
              </w:rPr>
            </w:pPr>
          </w:p>
          <w:p w14:paraId="51DD4206" w14:textId="77777777" w:rsidR="0065777E" w:rsidRDefault="0065777E" w:rsidP="4D7C9545">
            <w:pPr>
              <w:spacing w:after="0" w:line="240" w:lineRule="auto"/>
              <w:jc w:val="both"/>
              <w:textAlignment w:val="baseline"/>
              <w:rPr>
                <w:rFonts w:eastAsia="Times New Roman"/>
                <w:lang w:eastAsia="en-GB"/>
              </w:rPr>
            </w:pPr>
          </w:p>
          <w:p w14:paraId="3D433A46" w14:textId="220917A8" w:rsidR="00054319" w:rsidRPr="003471FA" w:rsidRDefault="00054319" w:rsidP="4D7C9545">
            <w:pPr>
              <w:spacing w:after="0" w:line="240" w:lineRule="auto"/>
              <w:jc w:val="both"/>
              <w:textAlignment w:val="baseline"/>
              <w:rPr>
                <w:rFonts w:eastAsia="Times New Roman"/>
                <w:lang w:eastAsia="en-GB"/>
              </w:rPr>
            </w:pPr>
            <w:r w:rsidRPr="4D7C9545">
              <w:rPr>
                <w:rFonts w:eastAsia="Times New Roman"/>
                <w:lang w:eastAsia="en-GB"/>
              </w:rPr>
              <w:t>2</w:t>
            </w:r>
            <w:r w:rsidR="305024C5" w:rsidRPr="4D7C9545">
              <w:rPr>
                <w:rFonts w:eastAsia="Times New Roman"/>
                <w:lang w:eastAsia="en-GB"/>
              </w:rPr>
              <w:t>2</w:t>
            </w:r>
            <w:r w:rsidR="305024C5" w:rsidRPr="4D7C9545">
              <w:rPr>
                <w:rFonts w:eastAsia="Times New Roman"/>
                <w:vertAlign w:val="superscript"/>
                <w:lang w:eastAsia="en-GB"/>
              </w:rPr>
              <w:t>nd</w:t>
            </w:r>
            <w:r w:rsidR="305024C5" w:rsidRPr="4D7C9545">
              <w:rPr>
                <w:rFonts w:eastAsia="Times New Roman"/>
                <w:lang w:eastAsia="en-GB"/>
              </w:rPr>
              <w:t xml:space="preserve"> </w:t>
            </w:r>
            <w:r w:rsidRPr="4D7C9545">
              <w:rPr>
                <w:rFonts w:eastAsia="Times New Roman"/>
                <w:lang w:eastAsia="en-GB"/>
              </w:rPr>
              <w:t xml:space="preserve"> November</w:t>
            </w:r>
          </w:p>
          <w:p w14:paraId="0AC51B3C" w14:textId="1D8EF253" w:rsidR="00EB33EA" w:rsidRPr="0019494A" w:rsidRDefault="00EB33EA" w:rsidP="00411029">
            <w:pPr>
              <w:spacing w:after="0" w:line="240" w:lineRule="auto"/>
              <w:jc w:val="both"/>
              <w:textAlignment w:val="baseline"/>
              <w:rPr>
                <w:rFonts w:eastAsia="Times New Roman" w:cstheme="minorHAnsi"/>
                <w:lang w:eastAsia="en-GB"/>
              </w:rPr>
            </w:pPr>
          </w:p>
        </w:tc>
      </w:tr>
    </w:tbl>
    <w:p w14:paraId="489992FB" w14:textId="77777777" w:rsidR="00EB33EA" w:rsidRPr="0019494A" w:rsidRDefault="00EB33EA" w:rsidP="00EB33E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46A8891D" w14:textId="77777777" w:rsidR="00EB33EA" w:rsidRPr="0019494A" w:rsidRDefault="00EB33EA" w:rsidP="00EB33EA">
      <w:pPr>
        <w:spacing w:after="0" w:line="240" w:lineRule="auto"/>
        <w:jc w:val="both"/>
        <w:textAlignment w:val="baseline"/>
        <w:rPr>
          <w:rFonts w:eastAsia="Times New Roman" w:cstheme="minorHAnsi"/>
          <w:color w:val="2F5496"/>
          <w:lang w:eastAsia="en-GB"/>
        </w:rPr>
      </w:pPr>
      <w:r w:rsidRPr="0019494A">
        <w:rPr>
          <w:rFonts w:eastAsia="Times New Roman" w:cstheme="minorHAnsi"/>
          <w:b/>
          <w:bCs/>
          <w:color w:val="000000"/>
          <w:lang w:val="en-US" w:eastAsia="en-GB"/>
        </w:rPr>
        <w:t>Budget</w:t>
      </w:r>
      <w:r w:rsidRPr="0019494A">
        <w:rPr>
          <w:rFonts w:eastAsia="Times New Roman" w:cstheme="minorHAnsi"/>
          <w:color w:val="000000"/>
          <w:lang w:eastAsia="en-GB"/>
        </w:rPr>
        <w:t> </w:t>
      </w:r>
    </w:p>
    <w:p w14:paraId="4AA106E2" w14:textId="4873759A" w:rsidR="00EB33EA" w:rsidRPr="0019494A" w:rsidRDefault="00EB33EA" w:rsidP="4D7C9545">
      <w:pPr>
        <w:spacing w:after="0" w:line="240" w:lineRule="auto"/>
        <w:jc w:val="both"/>
        <w:textAlignment w:val="baseline"/>
        <w:rPr>
          <w:rFonts w:eastAsia="Times New Roman"/>
          <w:lang w:eastAsia="en-GB"/>
        </w:rPr>
      </w:pPr>
      <w:r w:rsidRPr="4D7C9545">
        <w:rPr>
          <w:rFonts w:eastAsia="Times New Roman"/>
          <w:color w:val="000000" w:themeColor="text1"/>
          <w:lang w:val="en-US" w:eastAsia="en-GB"/>
        </w:rPr>
        <w:t xml:space="preserve">The consultant is expected to give a breakdown of the budget outlining the professional fees and administration costs. The budget should align with the </w:t>
      </w:r>
      <w:r w:rsidR="00FA1573" w:rsidRPr="4D7C9545">
        <w:rPr>
          <w:rFonts w:eastAsia="Times New Roman"/>
          <w:color w:val="000000" w:themeColor="text1"/>
          <w:lang w:val="en-US" w:eastAsia="en-GB"/>
        </w:rPr>
        <w:t>deliverables</w:t>
      </w:r>
      <w:r w:rsidRPr="4D7C9545">
        <w:rPr>
          <w:rFonts w:eastAsia="Times New Roman"/>
          <w:color w:val="000000" w:themeColor="text1"/>
          <w:lang w:val="en-US" w:eastAsia="en-GB"/>
        </w:rPr>
        <w:t xml:space="preserve"> and demonstrate value for money. The assignment is expected to</w:t>
      </w:r>
      <w:r w:rsidR="00FA1573" w:rsidRPr="4D7C9545">
        <w:rPr>
          <w:rFonts w:eastAsia="Times New Roman"/>
          <w:color w:val="000000" w:themeColor="text1"/>
          <w:lang w:val="en-US" w:eastAsia="en-GB"/>
        </w:rPr>
        <w:t xml:space="preserve"> take around 1</w:t>
      </w:r>
      <w:r w:rsidR="007406E5" w:rsidRPr="4D7C9545">
        <w:rPr>
          <w:rFonts w:eastAsia="Times New Roman"/>
          <w:color w:val="000000" w:themeColor="text1"/>
          <w:lang w:val="en-US" w:eastAsia="en-GB"/>
        </w:rPr>
        <w:t>0</w:t>
      </w:r>
      <w:r w:rsidR="7D1FD07D" w:rsidRPr="4D7C9545">
        <w:rPr>
          <w:rFonts w:eastAsia="Times New Roman"/>
          <w:color w:val="000000" w:themeColor="text1"/>
          <w:lang w:val="en-US" w:eastAsia="en-GB"/>
        </w:rPr>
        <w:t>-12</w:t>
      </w:r>
      <w:r w:rsidR="00FA1573" w:rsidRPr="4D7C9545">
        <w:rPr>
          <w:rFonts w:eastAsia="Times New Roman"/>
          <w:color w:val="000000" w:themeColor="text1"/>
          <w:lang w:val="en-US" w:eastAsia="en-GB"/>
        </w:rPr>
        <w:t xml:space="preserve"> days, and to</w:t>
      </w:r>
      <w:r w:rsidRPr="4D7C9545">
        <w:rPr>
          <w:rFonts w:eastAsia="Times New Roman"/>
          <w:color w:val="000000" w:themeColor="text1"/>
          <w:lang w:val="en-US" w:eastAsia="en-GB"/>
        </w:rPr>
        <w:t xml:space="preserve"> be carried </w:t>
      </w:r>
      <w:r w:rsidR="00FA1573" w:rsidRPr="4D7C9545">
        <w:rPr>
          <w:rFonts w:eastAsia="Times New Roman"/>
          <w:color w:val="000000" w:themeColor="text1"/>
          <w:lang w:val="en-US" w:eastAsia="en-GB"/>
        </w:rPr>
        <w:t xml:space="preserve">out </w:t>
      </w:r>
      <w:r w:rsidRPr="4D7C9545">
        <w:rPr>
          <w:rFonts w:eastAsia="Times New Roman"/>
          <w:color w:val="000000" w:themeColor="text1"/>
          <w:lang w:val="en-US" w:eastAsia="en-GB"/>
        </w:rPr>
        <w:t xml:space="preserve">over a period of </w:t>
      </w:r>
      <w:r w:rsidR="00FA1573" w:rsidRPr="4D7C9545">
        <w:rPr>
          <w:rFonts w:eastAsia="Times New Roman"/>
          <w:color w:val="000000" w:themeColor="text1"/>
          <w:lang w:val="en-US" w:eastAsia="en-GB"/>
        </w:rPr>
        <w:t xml:space="preserve">approximately </w:t>
      </w:r>
      <w:r w:rsidRPr="4D7C9545">
        <w:rPr>
          <w:rFonts w:eastAsia="Times New Roman"/>
          <w:color w:val="000000" w:themeColor="text1"/>
          <w:lang w:val="en-US" w:eastAsia="en-GB"/>
        </w:rPr>
        <w:t>6 weeks</w:t>
      </w:r>
      <w:r w:rsidR="00FA1573" w:rsidRPr="4D7C9545">
        <w:rPr>
          <w:rFonts w:eastAsia="Times New Roman"/>
          <w:color w:val="000000" w:themeColor="text1"/>
          <w:lang w:val="en-US" w:eastAsia="en-GB"/>
        </w:rPr>
        <w:t xml:space="preserve">. </w:t>
      </w:r>
    </w:p>
    <w:p w14:paraId="1E91F4C7" w14:textId="77777777" w:rsidR="00EB33EA" w:rsidRPr="0019494A" w:rsidRDefault="00EB33EA" w:rsidP="00EB33EA">
      <w:pPr>
        <w:spacing w:after="0" w:line="240" w:lineRule="auto"/>
        <w:jc w:val="both"/>
        <w:textAlignment w:val="baseline"/>
        <w:rPr>
          <w:rFonts w:eastAsia="Times New Roman" w:cstheme="minorHAnsi"/>
          <w:color w:val="2F5496"/>
          <w:lang w:eastAsia="en-GB"/>
        </w:rPr>
      </w:pPr>
      <w:r w:rsidRPr="0019494A">
        <w:rPr>
          <w:rFonts w:eastAsia="Times New Roman" w:cstheme="minorHAnsi"/>
          <w:color w:val="000000"/>
          <w:lang w:eastAsia="en-GB"/>
        </w:rPr>
        <w:t> </w:t>
      </w:r>
    </w:p>
    <w:p w14:paraId="26B5CF29" w14:textId="77777777" w:rsidR="000B52A9" w:rsidRPr="003471FA" w:rsidRDefault="000B52A9" w:rsidP="00EB33EA">
      <w:pPr>
        <w:spacing w:after="0" w:line="240" w:lineRule="auto"/>
        <w:jc w:val="both"/>
        <w:textAlignment w:val="baseline"/>
        <w:rPr>
          <w:rFonts w:eastAsia="Times New Roman" w:cstheme="minorHAnsi"/>
          <w:b/>
          <w:bCs/>
          <w:color w:val="000000"/>
          <w:lang w:val="en-US" w:eastAsia="en-GB"/>
        </w:rPr>
      </w:pPr>
    </w:p>
    <w:p w14:paraId="588F9635" w14:textId="0AD13A4D" w:rsidR="00FA1573" w:rsidRPr="003471FA" w:rsidRDefault="00FA1573" w:rsidP="0968DBC1">
      <w:pPr>
        <w:spacing w:after="0" w:line="240" w:lineRule="auto"/>
        <w:jc w:val="both"/>
        <w:textAlignment w:val="baseline"/>
        <w:rPr>
          <w:rFonts w:eastAsia="Times New Roman"/>
          <w:b/>
          <w:bCs/>
          <w:color w:val="000000"/>
          <w:lang w:val="en-US" w:eastAsia="en-GB"/>
        </w:rPr>
      </w:pPr>
      <w:r w:rsidRPr="71385A5C">
        <w:rPr>
          <w:rFonts w:eastAsia="Times New Roman"/>
          <w:b/>
          <w:bCs/>
          <w:color w:val="000000" w:themeColor="text1"/>
          <w:lang w:val="en-US" w:eastAsia="en-GB"/>
        </w:rPr>
        <w:t>Person Specifications:</w:t>
      </w:r>
    </w:p>
    <w:p w14:paraId="17B65406" w14:textId="77777777" w:rsidR="00FA1573" w:rsidRPr="003471FA" w:rsidRDefault="00FA1573" w:rsidP="00EB33EA">
      <w:pPr>
        <w:spacing w:after="0" w:line="240" w:lineRule="auto"/>
        <w:jc w:val="both"/>
        <w:textAlignment w:val="baseline"/>
        <w:rPr>
          <w:rFonts w:eastAsia="Times New Roman" w:cstheme="minorHAnsi"/>
          <w:color w:val="000000"/>
          <w:lang w:val="en-US" w:eastAsia="en-GB"/>
        </w:rPr>
      </w:pPr>
    </w:p>
    <w:p w14:paraId="1B69EA73" w14:textId="0CF5B977" w:rsidR="00EB33EA" w:rsidRPr="0019494A" w:rsidRDefault="00FA1573" w:rsidP="00EB33EA">
      <w:pPr>
        <w:spacing w:after="0" w:line="240" w:lineRule="auto"/>
        <w:jc w:val="both"/>
        <w:textAlignment w:val="baseline"/>
        <w:rPr>
          <w:rFonts w:eastAsia="Times New Roman" w:cstheme="minorHAnsi"/>
          <w:lang w:eastAsia="en-GB"/>
        </w:rPr>
      </w:pPr>
      <w:r w:rsidRPr="003471FA">
        <w:rPr>
          <w:rFonts w:eastAsia="Times New Roman" w:cstheme="minorHAnsi"/>
          <w:color w:val="000000"/>
          <w:lang w:val="en-US" w:eastAsia="en-GB"/>
        </w:rPr>
        <w:t>Due to the project’s nature of centering the voices of girls and young wom</w:t>
      </w:r>
      <w:r w:rsidR="007406E5" w:rsidRPr="003471FA">
        <w:rPr>
          <w:rFonts w:eastAsia="Times New Roman" w:cstheme="minorHAnsi"/>
          <w:color w:val="000000"/>
          <w:lang w:val="en-US" w:eastAsia="en-GB"/>
        </w:rPr>
        <w:t>x</w:t>
      </w:r>
      <w:r w:rsidRPr="003471FA">
        <w:rPr>
          <w:rFonts w:eastAsia="Times New Roman" w:cstheme="minorHAnsi"/>
          <w:color w:val="000000"/>
          <w:lang w:val="en-US" w:eastAsia="en-GB"/>
        </w:rPr>
        <w:t xml:space="preserve">n, and ActionAid’s commitment to shift power to feminists in the </w:t>
      </w:r>
      <w:r w:rsidR="007406E5" w:rsidRPr="003471FA">
        <w:rPr>
          <w:rFonts w:eastAsia="Times New Roman" w:cstheme="minorHAnsi"/>
          <w:color w:val="000000"/>
          <w:lang w:val="en-US" w:eastAsia="en-GB"/>
        </w:rPr>
        <w:t>G</w:t>
      </w:r>
      <w:r w:rsidRPr="003471FA">
        <w:rPr>
          <w:rFonts w:eastAsia="Times New Roman" w:cstheme="minorHAnsi"/>
          <w:color w:val="000000"/>
          <w:lang w:val="en-US" w:eastAsia="en-GB"/>
        </w:rPr>
        <w:t>lobal South</w:t>
      </w:r>
      <w:r w:rsidR="007406E5" w:rsidRPr="003471FA">
        <w:rPr>
          <w:rFonts w:eastAsia="Times New Roman" w:cstheme="minorHAnsi"/>
          <w:color w:val="000000"/>
          <w:lang w:val="en-US" w:eastAsia="en-GB"/>
        </w:rPr>
        <w:t>,</w:t>
      </w:r>
      <w:r w:rsidRPr="003471FA">
        <w:rPr>
          <w:rFonts w:eastAsia="Times New Roman" w:cstheme="minorHAnsi"/>
          <w:color w:val="000000"/>
          <w:lang w:val="en-US" w:eastAsia="en-GB"/>
        </w:rPr>
        <w:t xml:space="preserve"> we have a preference for young wom</w:t>
      </w:r>
      <w:r w:rsidR="000C561B" w:rsidRPr="003471FA">
        <w:rPr>
          <w:rFonts w:eastAsia="Times New Roman" w:cstheme="minorHAnsi"/>
          <w:color w:val="000000"/>
          <w:lang w:val="en-US" w:eastAsia="en-GB"/>
        </w:rPr>
        <w:t>x</w:t>
      </w:r>
      <w:r w:rsidRPr="003471FA">
        <w:rPr>
          <w:rFonts w:eastAsia="Times New Roman" w:cstheme="minorHAnsi"/>
          <w:color w:val="000000"/>
          <w:lang w:val="en-US" w:eastAsia="en-GB"/>
        </w:rPr>
        <w:t xml:space="preserve">n candidates from the </w:t>
      </w:r>
      <w:r w:rsidR="007406E5" w:rsidRPr="003471FA">
        <w:rPr>
          <w:rFonts w:eastAsia="Times New Roman" w:cstheme="minorHAnsi"/>
          <w:color w:val="000000"/>
          <w:lang w:val="en-US" w:eastAsia="en-GB"/>
        </w:rPr>
        <w:t>G</w:t>
      </w:r>
      <w:r w:rsidRPr="003471FA">
        <w:rPr>
          <w:rFonts w:eastAsia="Times New Roman" w:cstheme="minorHAnsi"/>
          <w:color w:val="000000"/>
          <w:lang w:val="en-US" w:eastAsia="en-GB"/>
        </w:rPr>
        <w:t xml:space="preserve">lobal South. </w:t>
      </w:r>
      <w:r w:rsidRPr="0019494A">
        <w:rPr>
          <w:rFonts w:eastAsia="Times New Roman" w:cstheme="minorHAnsi"/>
          <w:color w:val="000000"/>
          <w:lang w:val="en-US" w:eastAsia="en-GB"/>
        </w:rPr>
        <w:t xml:space="preserve">We are </w:t>
      </w:r>
      <w:r w:rsidR="007406E5" w:rsidRPr="003471FA">
        <w:rPr>
          <w:rFonts w:eastAsia="Times New Roman" w:cstheme="minorHAnsi"/>
          <w:color w:val="000000"/>
          <w:lang w:val="en-US" w:eastAsia="en-GB"/>
        </w:rPr>
        <w:t xml:space="preserve">also </w:t>
      </w:r>
      <w:r w:rsidRPr="0019494A">
        <w:rPr>
          <w:rFonts w:eastAsia="Times New Roman" w:cstheme="minorHAnsi"/>
          <w:color w:val="000000"/>
          <w:lang w:val="en-US" w:eastAsia="en-GB"/>
        </w:rPr>
        <w:t>looking for a</w:t>
      </w:r>
      <w:r w:rsidRPr="003471FA">
        <w:rPr>
          <w:rFonts w:eastAsia="Times New Roman" w:cstheme="minorHAnsi"/>
          <w:color w:val="000000"/>
          <w:lang w:val="en-US" w:eastAsia="en-GB"/>
        </w:rPr>
        <w:t>n illustrator/designer</w:t>
      </w:r>
      <w:r w:rsidRPr="0019494A">
        <w:rPr>
          <w:rFonts w:eastAsia="Times New Roman" w:cstheme="minorHAnsi"/>
          <w:color w:val="000000"/>
          <w:lang w:val="en-US" w:eastAsia="en-GB"/>
        </w:rPr>
        <w:t> with the following key skill</w:t>
      </w:r>
      <w:r w:rsidRPr="003471FA">
        <w:rPr>
          <w:rFonts w:eastAsia="Times New Roman" w:cstheme="minorHAnsi"/>
          <w:color w:val="000000"/>
          <w:lang w:val="en-US" w:eastAsia="en-GB"/>
        </w:rPr>
        <w:t xml:space="preserve">s and </w:t>
      </w:r>
      <w:r w:rsidRPr="0019494A">
        <w:rPr>
          <w:rFonts w:eastAsia="Times New Roman" w:cstheme="minorHAnsi"/>
          <w:color w:val="000000"/>
          <w:lang w:val="en-US" w:eastAsia="en-GB"/>
        </w:rPr>
        <w:t>experience</w:t>
      </w:r>
      <w:r w:rsidRPr="003471FA">
        <w:rPr>
          <w:rFonts w:eastAsia="Times New Roman" w:cstheme="minorHAnsi"/>
          <w:color w:val="000000"/>
          <w:lang w:val="en-US" w:eastAsia="en-GB"/>
        </w:rPr>
        <w:t>.</w:t>
      </w:r>
    </w:p>
    <w:p w14:paraId="49540974" w14:textId="77777777" w:rsidR="00EB33EA" w:rsidRPr="0019494A" w:rsidRDefault="00EB33EA" w:rsidP="00EB33E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7E9869E0" w14:textId="77777777" w:rsidR="007406E5" w:rsidRPr="003471FA" w:rsidRDefault="007406E5" w:rsidP="00EB33EA">
      <w:pPr>
        <w:numPr>
          <w:ilvl w:val="0"/>
          <w:numId w:val="13"/>
        </w:numPr>
        <w:spacing w:after="0" w:line="240" w:lineRule="auto"/>
        <w:ind w:left="1080" w:firstLine="0"/>
        <w:jc w:val="both"/>
        <w:textAlignment w:val="baseline"/>
        <w:rPr>
          <w:rFonts w:eastAsia="Times New Roman" w:cstheme="minorHAnsi"/>
          <w:lang w:eastAsia="en-GB"/>
        </w:rPr>
      </w:pPr>
      <w:r w:rsidRPr="003471FA">
        <w:rPr>
          <w:rFonts w:eastAsia="Times New Roman" w:cstheme="minorHAnsi"/>
          <w:lang w:val="en-US" w:eastAsia="en-GB"/>
        </w:rPr>
        <w:t>A portfolio of work that is bold, colourful and creative</w:t>
      </w:r>
    </w:p>
    <w:p w14:paraId="3B3C7FE1" w14:textId="2B9AD8EB" w:rsidR="007406E5" w:rsidRPr="003471FA" w:rsidRDefault="007406E5" w:rsidP="00EB33EA">
      <w:pPr>
        <w:numPr>
          <w:ilvl w:val="0"/>
          <w:numId w:val="13"/>
        </w:numPr>
        <w:spacing w:after="0" w:line="240" w:lineRule="auto"/>
        <w:ind w:left="1080" w:firstLine="0"/>
        <w:jc w:val="both"/>
        <w:textAlignment w:val="baseline"/>
        <w:rPr>
          <w:rFonts w:eastAsia="Times New Roman" w:cstheme="minorHAnsi"/>
          <w:lang w:eastAsia="en-GB"/>
        </w:rPr>
      </w:pPr>
      <w:r w:rsidRPr="003471FA">
        <w:rPr>
          <w:rFonts w:eastAsia="Times New Roman" w:cstheme="minorHAnsi"/>
          <w:lang w:val="en-US" w:eastAsia="en-GB"/>
        </w:rPr>
        <w:t>A portfolio of work that celebrates womxn and girls in all their diversities</w:t>
      </w:r>
    </w:p>
    <w:p w14:paraId="5C777E8E" w14:textId="6F51C19F" w:rsidR="004433C5" w:rsidRDefault="004433C5" w:rsidP="7101F0AF">
      <w:pPr>
        <w:spacing w:after="0" w:line="240" w:lineRule="auto"/>
        <w:ind w:left="1080"/>
        <w:jc w:val="both"/>
        <w:textAlignment w:val="baseline"/>
        <w:rPr>
          <w:rFonts w:eastAsia="Times New Roman"/>
          <w:lang w:eastAsia="en-GB"/>
        </w:rPr>
      </w:pPr>
    </w:p>
    <w:p w14:paraId="74F81308" w14:textId="1279B975" w:rsidR="007406E5" w:rsidRPr="003471FA" w:rsidRDefault="1B579844" w:rsidP="7101F0AF">
      <w:pPr>
        <w:numPr>
          <w:ilvl w:val="0"/>
          <w:numId w:val="13"/>
        </w:numPr>
        <w:spacing w:after="0" w:line="240" w:lineRule="auto"/>
        <w:ind w:left="1080" w:firstLine="0"/>
        <w:jc w:val="both"/>
        <w:textAlignment w:val="baseline"/>
        <w:rPr>
          <w:rFonts w:eastAsia="Times New Roman"/>
          <w:lang w:eastAsia="en-GB"/>
        </w:rPr>
      </w:pPr>
      <w:r w:rsidRPr="7101F0AF">
        <w:rPr>
          <w:rFonts w:eastAsia="Times New Roman"/>
          <w:highlight w:val="yellow"/>
          <w:lang w:eastAsia="en-GB"/>
        </w:rPr>
        <w:t>Evidence of</w:t>
      </w:r>
      <w:r w:rsidRPr="7101F0AF">
        <w:rPr>
          <w:rFonts w:eastAsia="Times New Roman"/>
          <w:lang w:eastAsia="en-GB"/>
        </w:rPr>
        <w:t xml:space="preserve"> p</w:t>
      </w:r>
      <w:r w:rsidR="4284EBFA" w:rsidRPr="7101F0AF">
        <w:rPr>
          <w:rFonts w:eastAsia="Times New Roman"/>
          <w:lang w:eastAsia="en-GB"/>
        </w:rPr>
        <w:t xml:space="preserve">revious experience of working with NGOs, and </w:t>
      </w:r>
      <w:r w:rsidR="59E8B0FB" w:rsidRPr="7101F0AF">
        <w:rPr>
          <w:rFonts w:eastAsia="Times New Roman"/>
          <w:lang w:eastAsia="en-GB"/>
        </w:rPr>
        <w:t>particularly</w:t>
      </w:r>
      <w:r w:rsidR="4284EBFA" w:rsidRPr="7101F0AF">
        <w:rPr>
          <w:rFonts w:eastAsia="Times New Roman"/>
          <w:lang w:eastAsia="en-GB"/>
        </w:rPr>
        <w:t xml:space="preserve"> </w:t>
      </w:r>
      <w:r w:rsidR="59E8B0FB" w:rsidRPr="7101F0AF">
        <w:rPr>
          <w:rFonts w:eastAsia="Times New Roman"/>
          <w:lang w:eastAsia="en-GB"/>
        </w:rPr>
        <w:t xml:space="preserve">of </w:t>
      </w:r>
      <w:r w:rsidR="4284EBFA" w:rsidRPr="7101F0AF">
        <w:rPr>
          <w:rFonts w:eastAsia="Times New Roman"/>
          <w:lang w:eastAsia="en-GB"/>
        </w:rPr>
        <w:t xml:space="preserve">creating visuals for </w:t>
      </w:r>
      <w:r w:rsidR="59E8B0FB" w:rsidRPr="7101F0AF">
        <w:rPr>
          <w:rFonts w:eastAsia="Times New Roman"/>
          <w:lang w:eastAsia="en-GB"/>
        </w:rPr>
        <w:t xml:space="preserve">communications, and for </w:t>
      </w:r>
      <w:r w:rsidR="4284EBFA" w:rsidRPr="7101F0AF">
        <w:rPr>
          <w:rFonts w:eastAsia="Times New Roman"/>
          <w:lang w:eastAsia="en-GB"/>
        </w:rPr>
        <w:t>research and policy reports</w:t>
      </w:r>
    </w:p>
    <w:p w14:paraId="565BB639" w14:textId="67ADAD2C" w:rsidR="007406E5" w:rsidRPr="003471FA" w:rsidRDefault="007406E5" w:rsidP="007406E5">
      <w:pPr>
        <w:numPr>
          <w:ilvl w:val="0"/>
          <w:numId w:val="13"/>
        </w:numPr>
        <w:spacing w:after="0" w:line="240" w:lineRule="auto"/>
        <w:ind w:left="1080" w:firstLine="0"/>
        <w:jc w:val="both"/>
        <w:textAlignment w:val="baseline"/>
        <w:rPr>
          <w:rFonts w:eastAsia="Times New Roman" w:cstheme="minorHAnsi"/>
          <w:lang w:eastAsia="en-GB"/>
        </w:rPr>
      </w:pPr>
      <w:r w:rsidRPr="003471FA">
        <w:rPr>
          <w:rFonts w:eastAsia="Times New Roman" w:cstheme="minorHAnsi"/>
          <w:lang w:val="en-US" w:eastAsia="en-GB"/>
        </w:rPr>
        <w:t>Works flexibly, and responds to feedback</w:t>
      </w:r>
    </w:p>
    <w:p w14:paraId="24F72237" w14:textId="71E701ED" w:rsidR="007406E5" w:rsidRPr="003471FA" w:rsidRDefault="4284EBFA" w:rsidP="71385A5C">
      <w:pPr>
        <w:numPr>
          <w:ilvl w:val="0"/>
          <w:numId w:val="13"/>
        </w:numPr>
        <w:spacing w:after="0" w:line="240" w:lineRule="auto"/>
        <w:ind w:left="1080" w:firstLine="0"/>
        <w:jc w:val="both"/>
        <w:textAlignment w:val="baseline"/>
        <w:rPr>
          <w:rFonts w:eastAsia="Times New Roman"/>
          <w:lang w:eastAsia="en-GB"/>
        </w:rPr>
      </w:pPr>
      <w:r w:rsidRPr="7101F0AF">
        <w:rPr>
          <w:rFonts w:eastAsia="Times New Roman"/>
          <w:lang w:val="en-US" w:eastAsia="en-GB"/>
        </w:rPr>
        <w:t>Commitment to feminist principles and ways of working</w:t>
      </w:r>
      <w:r w:rsidR="1B579844" w:rsidRPr="7101F0AF">
        <w:rPr>
          <w:rFonts w:eastAsia="Times New Roman"/>
          <w:lang w:val="en-US" w:eastAsia="en-GB"/>
        </w:rPr>
        <w:t xml:space="preserve"> </w:t>
      </w:r>
      <w:r w:rsidR="1B579844" w:rsidRPr="7101F0AF">
        <w:rPr>
          <w:rFonts w:eastAsia="Times New Roman"/>
          <w:highlight w:val="yellow"/>
          <w:lang w:val="en-US" w:eastAsia="en-GB"/>
        </w:rPr>
        <w:t>(</w:t>
      </w:r>
      <w:r w:rsidR="1F15B02D" w:rsidRPr="7101F0AF">
        <w:rPr>
          <w:rFonts w:eastAsia="Times New Roman"/>
          <w:highlight w:val="yellow"/>
          <w:lang w:val="en-US" w:eastAsia="en-GB"/>
        </w:rPr>
        <w:t xml:space="preserve">see </w:t>
      </w:r>
      <w:hyperlink r:id="rId10" w:history="1">
        <w:r w:rsidR="1F15B02D" w:rsidRPr="7101F0AF">
          <w:rPr>
            <w:rStyle w:val="Hyperlink"/>
            <w:rFonts w:ascii="Segoe UI" w:eastAsia="Segoe UI" w:hAnsi="Segoe UI" w:cs="Segoe UI"/>
            <w:sz w:val="18"/>
            <w:szCs w:val="18"/>
            <w:lang w:val="en-US"/>
          </w:rPr>
          <w:t>https://www.actionaid.org.uk/about-us/people-and-culture/how-we-practise-feminism-at-work</w:t>
        </w:r>
      </w:hyperlink>
      <w:r w:rsidR="1F15B02D" w:rsidRPr="7101F0AF">
        <w:rPr>
          <w:rFonts w:ascii="Segoe UI" w:eastAsia="Segoe UI" w:hAnsi="Segoe UI" w:cs="Segoe UI"/>
          <w:color w:val="333333"/>
          <w:sz w:val="18"/>
          <w:szCs w:val="18"/>
          <w:lang w:val="en-US"/>
        </w:rPr>
        <w:t xml:space="preserve"> for further details)</w:t>
      </w:r>
      <w:r w:rsidR="1F15B02D" w:rsidRPr="7101F0AF">
        <w:rPr>
          <w:rFonts w:eastAsia="Times New Roman"/>
          <w:highlight w:val="yellow"/>
          <w:lang w:val="en-US" w:eastAsia="en-GB"/>
        </w:rPr>
        <w:t xml:space="preserve"> </w:t>
      </w:r>
      <w:r w:rsidR="1B579844" w:rsidRPr="7101F0AF">
        <w:rPr>
          <w:rFonts w:eastAsia="Times New Roman"/>
          <w:highlight w:val="yellow"/>
          <w:lang w:val="en-US" w:eastAsia="en-GB"/>
        </w:rPr>
        <w:t>)</w:t>
      </w:r>
    </w:p>
    <w:p w14:paraId="4EF6848B" w14:textId="7FB9FE65" w:rsidR="007406E5" w:rsidRPr="003471FA" w:rsidRDefault="007406E5" w:rsidP="00EB33EA">
      <w:pPr>
        <w:numPr>
          <w:ilvl w:val="0"/>
          <w:numId w:val="13"/>
        </w:numPr>
        <w:spacing w:after="0" w:line="240" w:lineRule="auto"/>
        <w:ind w:left="1080" w:firstLine="0"/>
        <w:jc w:val="both"/>
        <w:textAlignment w:val="baseline"/>
        <w:rPr>
          <w:rFonts w:eastAsia="Times New Roman" w:cstheme="minorHAnsi"/>
          <w:lang w:eastAsia="en-GB"/>
        </w:rPr>
      </w:pPr>
      <w:r w:rsidRPr="003471FA">
        <w:rPr>
          <w:rFonts w:eastAsia="Times New Roman" w:cstheme="minorHAnsi"/>
          <w:lang w:eastAsia="en-GB"/>
        </w:rPr>
        <w:t>A financial proposal offers value for money</w:t>
      </w:r>
    </w:p>
    <w:p w14:paraId="414D003E" w14:textId="77777777" w:rsidR="00EB33EA" w:rsidRPr="0019494A" w:rsidRDefault="00EB33EA" w:rsidP="00EB33E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117036F7" w14:textId="77777777" w:rsidR="00EB33EA" w:rsidRPr="0019494A" w:rsidRDefault="00EB33EA" w:rsidP="00EB33EA">
      <w:pPr>
        <w:spacing w:after="0" w:line="240" w:lineRule="auto"/>
        <w:ind w:left="720"/>
        <w:jc w:val="both"/>
        <w:textAlignment w:val="baseline"/>
        <w:rPr>
          <w:rFonts w:eastAsia="Times New Roman" w:cstheme="minorHAnsi"/>
          <w:lang w:eastAsia="en-GB"/>
        </w:rPr>
      </w:pPr>
      <w:r w:rsidRPr="0019494A">
        <w:rPr>
          <w:rFonts w:eastAsia="Times New Roman" w:cstheme="minorHAnsi"/>
          <w:color w:val="000000"/>
          <w:lang w:eastAsia="en-GB"/>
        </w:rPr>
        <w:t> </w:t>
      </w:r>
    </w:p>
    <w:p w14:paraId="5EA5BF57" w14:textId="77777777" w:rsidR="003471FA" w:rsidRPr="003471FA" w:rsidRDefault="00EB33EA" w:rsidP="003471F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6B1AE870" w14:textId="0C16B837" w:rsidR="00EB33EA" w:rsidRPr="003471FA" w:rsidRDefault="00EB33EA" w:rsidP="003471FA">
      <w:pPr>
        <w:spacing w:after="0" w:line="240" w:lineRule="auto"/>
        <w:jc w:val="both"/>
        <w:textAlignment w:val="baseline"/>
        <w:rPr>
          <w:rFonts w:eastAsia="Times New Roman" w:cstheme="minorHAnsi"/>
          <w:lang w:eastAsia="en-GB"/>
        </w:rPr>
      </w:pPr>
      <w:r w:rsidRPr="003471FA">
        <w:rPr>
          <w:rFonts w:cstheme="minorHAnsi"/>
          <w:b/>
          <w:bCs/>
        </w:rPr>
        <w:t>How to apply</w:t>
      </w:r>
    </w:p>
    <w:p w14:paraId="0253FC10" w14:textId="6DC79B9A" w:rsidR="00EB33EA" w:rsidRPr="003471FA" w:rsidRDefault="00EB33EA" w:rsidP="4D7C9545">
      <w:pPr>
        <w:spacing w:after="0" w:line="240" w:lineRule="auto"/>
        <w:jc w:val="both"/>
        <w:textAlignment w:val="baseline"/>
        <w:rPr>
          <w:rFonts w:eastAsia="Times New Roman"/>
          <w:lang w:eastAsia="en-GB"/>
        </w:rPr>
      </w:pPr>
      <w:r w:rsidRPr="4D7C9545">
        <w:t>Interested candidates are requested to se</w:t>
      </w:r>
      <w:r w:rsidR="000B52A9" w:rsidRPr="4D7C9545">
        <w:t>nd</w:t>
      </w:r>
      <w:r w:rsidRPr="4D7C9545">
        <w:t xml:space="preserve"> a one page cover letter </w:t>
      </w:r>
      <w:r w:rsidR="291524A5" w:rsidRPr="4D7C9545">
        <w:t xml:space="preserve">(including </w:t>
      </w:r>
      <w:r w:rsidRPr="4D7C9545">
        <w:t>how fit the person specification</w:t>
      </w:r>
      <w:r w:rsidR="000B52A9" w:rsidRPr="4D7C9545">
        <w:t>,</w:t>
      </w:r>
      <w:r w:rsidRPr="4D7C9545">
        <w:t xml:space="preserve"> how they would approach the task,</w:t>
      </w:r>
      <w:r w:rsidR="000B52A9" w:rsidRPr="4D7C9545">
        <w:t xml:space="preserve"> and citing other examples of relevant work they have done</w:t>
      </w:r>
      <w:r w:rsidR="014952F3" w:rsidRPr="4D7C9545">
        <w:t>)</w:t>
      </w:r>
      <w:r w:rsidR="004433C5" w:rsidRPr="4D7C9545">
        <w:t>;</w:t>
      </w:r>
      <w:r w:rsidR="007406E5" w:rsidRPr="4D7C9545">
        <w:t xml:space="preserve"> a link to their portfolio and/or </w:t>
      </w:r>
      <w:r w:rsidR="15A845AA" w:rsidRPr="4D7C9545">
        <w:t xml:space="preserve">examples of </w:t>
      </w:r>
      <w:r w:rsidR="007406E5" w:rsidRPr="4D7C9545">
        <w:t xml:space="preserve">at least two relevant </w:t>
      </w:r>
      <w:r w:rsidR="62CD1551" w:rsidRPr="4D7C9545">
        <w:t>pieces</w:t>
      </w:r>
      <w:r w:rsidR="007406E5" w:rsidRPr="4D7C9545">
        <w:t xml:space="preserve"> of  work</w:t>
      </w:r>
      <w:r w:rsidR="004433C5" w:rsidRPr="4D7C9545">
        <w:t>;</w:t>
      </w:r>
      <w:r w:rsidR="007406E5" w:rsidRPr="4D7C9545">
        <w:t xml:space="preserve"> and </w:t>
      </w:r>
      <w:r w:rsidR="2917D67B" w:rsidRPr="4D7C9545">
        <w:t>a</w:t>
      </w:r>
      <w:r w:rsidR="007406E5" w:rsidRPr="4D7C9545">
        <w:t xml:space="preserve"> proposed</w:t>
      </w:r>
      <w:r w:rsidR="003471FA" w:rsidRPr="4D7C9545">
        <w:t xml:space="preserve"> </w:t>
      </w:r>
      <w:r w:rsidR="007406E5" w:rsidRPr="4D7C9545">
        <w:t>budget.</w:t>
      </w:r>
      <w:r w:rsidR="003471FA" w:rsidRPr="4D7C9545">
        <w:t xml:space="preserve"> </w:t>
      </w:r>
      <w:r w:rsidR="007406E5" w:rsidRPr="4D7C9545">
        <w:rPr>
          <w:rFonts w:eastAsia="Times New Roman"/>
          <w:lang w:val="en-US" w:eastAsia="en-GB"/>
        </w:rPr>
        <w:t>Applications should be submitted via email to </w:t>
      </w:r>
      <w:hyperlink r:id="rId11" w:history="1">
        <w:r w:rsidR="00974A51" w:rsidRPr="002801E4">
          <w:rPr>
            <w:rStyle w:val="Hyperlink"/>
            <w:rFonts w:eastAsia="Times New Roman"/>
            <w:lang w:val="en-US" w:eastAsia="en-GB"/>
          </w:rPr>
          <w:t>commercial@actionaid.org</w:t>
        </w:r>
      </w:hyperlink>
      <w:r w:rsidR="00974A51">
        <w:rPr>
          <w:rFonts w:eastAsia="Times New Roman"/>
          <w:lang w:val="en-US" w:eastAsia="en-GB"/>
        </w:rPr>
        <w:t xml:space="preserve">, </w:t>
      </w:r>
      <w:hyperlink r:id="rId12">
        <w:r w:rsidR="004433C5" w:rsidRPr="4D7C9545">
          <w:rPr>
            <w:rStyle w:val="Hyperlink"/>
            <w:rFonts w:eastAsia="Times New Roman"/>
            <w:lang w:val="en-US" w:eastAsia="en-GB"/>
          </w:rPr>
          <w:t>katy.chadwick@actionaid.org</w:t>
        </w:r>
      </w:hyperlink>
      <w:r w:rsidR="004433C5" w:rsidRPr="4D7C9545">
        <w:rPr>
          <w:rFonts w:eastAsia="Times New Roman"/>
          <w:lang w:val="en-US" w:eastAsia="en-GB"/>
        </w:rPr>
        <w:t xml:space="preserve"> and </w:t>
      </w:r>
      <w:hyperlink r:id="rId13">
        <w:r w:rsidR="004433C5" w:rsidRPr="4D7C9545">
          <w:rPr>
            <w:rStyle w:val="Hyperlink"/>
            <w:rFonts w:eastAsia="Times New Roman"/>
            <w:lang w:val="en-US" w:eastAsia="en-GB"/>
          </w:rPr>
          <w:t>Pranita.choudhry@actionaid.org</w:t>
        </w:r>
      </w:hyperlink>
      <w:r w:rsidR="004433C5" w:rsidRPr="4D7C9545">
        <w:rPr>
          <w:rFonts w:eastAsia="Times New Roman"/>
          <w:lang w:val="en-US" w:eastAsia="en-GB"/>
        </w:rPr>
        <w:t xml:space="preserve"> </w:t>
      </w:r>
      <w:r w:rsidR="007406E5" w:rsidRPr="4D7C9545">
        <w:rPr>
          <w:rFonts w:eastAsia="Times New Roman"/>
          <w:lang w:val="en-US" w:eastAsia="en-GB"/>
        </w:rPr>
        <w:t xml:space="preserve"> by </w:t>
      </w:r>
      <w:r w:rsidR="7CD505B6" w:rsidRPr="4D7C9545">
        <w:rPr>
          <w:rFonts w:eastAsia="Times New Roman"/>
          <w:lang w:val="en-US" w:eastAsia="en-GB"/>
        </w:rPr>
        <w:t>4</w:t>
      </w:r>
      <w:r w:rsidR="007406E5" w:rsidRPr="4D7C9545">
        <w:rPr>
          <w:rFonts w:eastAsia="Times New Roman"/>
          <w:vertAlign w:val="superscript"/>
          <w:lang w:val="en-US" w:eastAsia="en-GB"/>
        </w:rPr>
        <w:t>th</w:t>
      </w:r>
      <w:r w:rsidR="007406E5" w:rsidRPr="4D7C9545">
        <w:rPr>
          <w:rFonts w:eastAsia="Times New Roman"/>
          <w:lang w:val="en-US" w:eastAsia="en-GB"/>
        </w:rPr>
        <w:t xml:space="preserve"> </w:t>
      </w:r>
      <w:r w:rsidR="53A9C3B0" w:rsidRPr="4D7C9545">
        <w:rPr>
          <w:rFonts w:eastAsia="Times New Roman"/>
          <w:lang w:val="en-US" w:eastAsia="en-GB"/>
        </w:rPr>
        <w:t xml:space="preserve">October </w:t>
      </w:r>
      <w:r w:rsidR="007406E5" w:rsidRPr="4D7C9545">
        <w:rPr>
          <w:rFonts w:eastAsia="Times New Roman"/>
          <w:lang w:val="en-US" w:eastAsia="en-GB"/>
        </w:rPr>
        <w:t>2021</w:t>
      </w:r>
      <w:r w:rsidR="007406E5" w:rsidRPr="4D7C9545">
        <w:rPr>
          <w:rFonts w:eastAsia="Times New Roman"/>
          <w:b/>
          <w:bCs/>
          <w:lang w:val="en-US" w:eastAsia="en-GB"/>
        </w:rPr>
        <w:t>.</w:t>
      </w:r>
      <w:r w:rsidR="007406E5" w:rsidRPr="4D7C9545">
        <w:rPr>
          <w:rFonts w:eastAsia="Times New Roman"/>
          <w:lang w:val="en-US" w:eastAsia="en-GB"/>
        </w:rPr>
        <w:t> </w:t>
      </w:r>
      <w:r w:rsidR="007406E5" w:rsidRPr="4D7C9545">
        <w:rPr>
          <w:rFonts w:eastAsia="Times New Roman"/>
          <w:lang w:eastAsia="en-GB"/>
        </w:rPr>
        <w:t> </w:t>
      </w:r>
    </w:p>
    <w:p w14:paraId="361BA819" w14:textId="77777777" w:rsidR="00EB33EA" w:rsidRPr="003471FA" w:rsidRDefault="00EB33EA" w:rsidP="0019494A">
      <w:pPr>
        <w:spacing w:after="0" w:line="240" w:lineRule="auto"/>
        <w:jc w:val="both"/>
        <w:textAlignment w:val="baseline"/>
        <w:rPr>
          <w:rFonts w:eastAsia="Times New Roman" w:cstheme="minorHAnsi"/>
          <w:color w:val="000000"/>
          <w:lang w:val="en-US" w:eastAsia="en-GB"/>
        </w:rPr>
      </w:pPr>
    </w:p>
    <w:p w14:paraId="22D8271E" w14:textId="77777777" w:rsidR="00EB33EA" w:rsidRPr="003471FA" w:rsidRDefault="00EB33EA" w:rsidP="0019494A">
      <w:pPr>
        <w:spacing w:after="0" w:line="240" w:lineRule="auto"/>
        <w:jc w:val="both"/>
        <w:textAlignment w:val="baseline"/>
        <w:rPr>
          <w:rFonts w:eastAsia="Times New Roman" w:cstheme="minorHAnsi"/>
          <w:color w:val="000000"/>
          <w:lang w:val="en-US" w:eastAsia="en-GB"/>
        </w:rPr>
      </w:pPr>
    </w:p>
    <w:p w14:paraId="4773A728" w14:textId="77777777"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color w:val="000000"/>
          <w:lang w:eastAsia="en-GB"/>
        </w:rPr>
        <w:t> </w:t>
      </w:r>
    </w:p>
    <w:p w14:paraId="6A35757A" w14:textId="77777777"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1FE8A8C8" w14:textId="77777777"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3B9FC3DE" w14:textId="77777777" w:rsidR="0019494A" w:rsidRPr="0019494A" w:rsidRDefault="0019494A" w:rsidP="0019494A">
      <w:pPr>
        <w:spacing w:after="0" w:line="240" w:lineRule="auto"/>
        <w:jc w:val="both"/>
        <w:textAlignment w:val="baseline"/>
        <w:rPr>
          <w:rFonts w:eastAsia="Times New Roman" w:cstheme="minorHAnsi"/>
          <w:lang w:eastAsia="en-GB"/>
        </w:rPr>
      </w:pPr>
      <w:r w:rsidRPr="0019494A">
        <w:rPr>
          <w:rFonts w:eastAsia="Times New Roman" w:cstheme="minorHAnsi"/>
          <w:lang w:eastAsia="en-GB"/>
        </w:rPr>
        <w:t> </w:t>
      </w:r>
    </w:p>
    <w:p w14:paraId="56B98D8B" w14:textId="77777777" w:rsidR="00411029" w:rsidRPr="003471FA" w:rsidRDefault="00411029">
      <w:pPr>
        <w:rPr>
          <w:rFonts w:cstheme="minorHAnsi"/>
        </w:rPr>
      </w:pPr>
    </w:p>
    <w:sectPr w:rsidR="00411029" w:rsidRPr="003471F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3B10F" w14:textId="77777777" w:rsidR="00980C96" w:rsidRDefault="00980C96" w:rsidP="00980C96">
      <w:pPr>
        <w:spacing w:after="0" w:line="240" w:lineRule="auto"/>
      </w:pPr>
      <w:r>
        <w:separator/>
      </w:r>
    </w:p>
  </w:endnote>
  <w:endnote w:type="continuationSeparator" w:id="0">
    <w:p w14:paraId="399D0509" w14:textId="77777777" w:rsidR="00980C96" w:rsidRDefault="00980C96" w:rsidP="00980C96">
      <w:pPr>
        <w:spacing w:after="0" w:line="240" w:lineRule="auto"/>
      </w:pPr>
      <w:r>
        <w:continuationSeparator/>
      </w:r>
    </w:p>
  </w:endnote>
  <w:endnote w:type="continuationNotice" w:id="1">
    <w:p w14:paraId="73DCBA84" w14:textId="77777777" w:rsidR="00485BC3" w:rsidRDefault="00485BC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C411" w14:textId="77777777" w:rsidR="0039513B" w:rsidRDefault="003951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CF65D" w14:textId="77777777" w:rsidR="0039513B" w:rsidRDefault="0039513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41449" w14:textId="77777777" w:rsidR="0039513B" w:rsidRDefault="003951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79F13" w14:textId="77777777" w:rsidR="00980C96" w:rsidRDefault="00980C96" w:rsidP="00980C96">
      <w:pPr>
        <w:spacing w:after="0" w:line="240" w:lineRule="auto"/>
      </w:pPr>
      <w:r>
        <w:separator/>
      </w:r>
    </w:p>
  </w:footnote>
  <w:footnote w:type="continuationSeparator" w:id="0">
    <w:p w14:paraId="5740DA6F" w14:textId="77777777" w:rsidR="00980C96" w:rsidRDefault="00980C96" w:rsidP="00980C96">
      <w:pPr>
        <w:spacing w:after="0" w:line="240" w:lineRule="auto"/>
      </w:pPr>
      <w:r>
        <w:continuationSeparator/>
      </w:r>
    </w:p>
  </w:footnote>
  <w:footnote w:type="continuationNotice" w:id="1">
    <w:p w14:paraId="56DEFB9C" w14:textId="77777777" w:rsidR="00485BC3" w:rsidRDefault="00485BC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A011" w14:textId="77777777" w:rsidR="0039513B" w:rsidRDefault="003951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0EADA" w14:textId="570D96B6" w:rsidR="00980C96" w:rsidRDefault="00980C96">
    <w:pPr>
      <w:pStyle w:val="Header"/>
    </w:pPr>
    <w:r>
      <w:rPr>
        <w:noProof/>
      </w:rPr>
      <w:drawing>
        <wp:anchor distT="0" distB="0" distL="114300" distR="114300" simplePos="0" relativeHeight="251658240" behindDoc="0" locked="0" layoutInCell="1" allowOverlap="1" wp14:anchorId="318BEA9B" wp14:editId="15C3F1F5">
          <wp:simplePos x="0" y="0"/>
          <wp:positionH relativeFrom="column">
            <wp:posOffset>4536145</wp:posOffset>
          </wp:positionH>
          <wp:positionV relativeFrom="paragraph">
            <wp:posOffset>-483737</wp:posOffset>
          </wp:positionV>
          <wp:extent cx="2266950" cy="13716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66950" cy="1371600"/>
                  </a:xfrm>
                  <a:prstGeom prst="rect">
                    <a:avLst/>
                  </a:prstGeom>
                </pic:spPr>
              </pic:pic>
            </a:graphicData>
          </a:graphic>
          <wp14:sizeRelH relativeFrom="page">
            <wp14:pctWidth>0</wp14:pctWidth>
          </wp14:sizeRelH>
          <wp14:sizeRelV relativeFrom="page">
            <wp14:pctHeight>0</wp14:pctHeight>
          </wp14:sizeRelV>
        </wp:anchor>
      </w:drawing>
    </w:r>
  </w:p>
  <w:p w14:paraId="35118FD1" w14:textId="77777777" w:rsidR="00980C96" w:rsidRDefault="00980C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9FDFC" w14:textId="77777777" w:rsidR="0039513B" w:rsidRDefault="003951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707E4"/>
    <w:multiLevelType w:val="hybridMultilevel"/>
    <w:tmpl w:val="5B32F146"/>
    <w:lvl w:ilvl="0" w:tplc="98C09520">
      <w:start w:val="7"/>
      <w:numFmt w:val="bullet"/>
      <w:lvlText w:val="-"/>
      <w:lvlJc w:val="left"/>
      <w:pPr>
        <w:ind w:left="720" w:hanging="360"/>
      </w:pPr>
      <w:rPr>
        <w:rFonts w:ascii="Calibri" w:eastAsiaTheme="minorHAnsi" w:hAnsi="Calibri" w:cs="Calibri"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491F06"/>
    <w:multiLevelType w:val="multilevel"/>
    <w:tmpl w:val="CCFA3D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C642C7"/>
    <w:multiLevelType w:val="multilevel"/>
    <w:tmpl w:val="FFB2D7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14DF6787"/>
    <w:multiLevelType w:val="multilevel"/>
    <w:tmpl w:val="EA4022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2E77B1"/>
    <w:multiLevelType w:val="multilevel"/>
    <w:tmpl w:val="1ECAB4E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D2557"/>
    <w:multiLevelType w:val="multilevel"/>
    <w:tmpl w:val="6DC6D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4A55B7"/>
    <w:multiLevelType w:val="multilevel"/>
    <w:tmpl w:val="46C2F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9432875"/>
    <w:multiLevelType w:val="multilevel"/>
    <w:tmpl w:val="BA9A3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EA3789"/>
    <w:multiLevelType w:val="multilevel"/>
    <w:tmpl w:val="7F72DCB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61B6D99"/>
    <w:multiLevelType w:val="multilevel"/>
    <w:tmpl w:val="A6AA6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B91B13"/>
    <w:multiLevelType w:val="multilevel"/>
    <w:tmpl w:val="9774B0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2F2972"/>
    <w:multiLevelType w:val="multilevel"/>
    <w:tmpl w:val="7B90B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87B787C"/>
    <w:multiLevelType w:val="multilevel"/>
    <w:tmpl w:val="DDE416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31E89"/>
    <w:multiLevelType w:val="hybridMultilevel"/>
    <w:tmpl w:val="4928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33BC3"/>
    <w:multiLevelType w:val="hybridMultilevel"/>
    <w:tmpl w:val="1658959C"/>
    <w:lvl w:ilvl="0" w:tplc="2A741288">
      <w:start w:val="1"/>
      <w:numFmt w:val="bullet"/>
      <w:lvlText w:val=""/>
      <w:lvlJc w:val="left"/>
      <w:pPr>
        <w:ind w:left="720" w:hanging="360"/>
      </w:pPr>
      <w:rPr>
        <w:rFonts w:ascii="Symbol" w:hAnsi="Symbol" w:hint="default"/>
        <w: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951664"/>
    <w:multiLevelType w:val="multilevel"/>
    <w:tmpl w:val="7B644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E6A0A2C"/>
    <w:multiLevelType w:val="hybridMultilevel"/>
    <w:tmpl w:val="C46869BC"/>
    <w:lvl w:ilvl="0" w:tplc="D62285BE">
      <w:start w:val="1"/>
      <w:numFmt w:val="bullet"/>
      <w:lvlText w:val="·"/>
      <w:lvlJc w:val="left"/>
      <w:pPr>
        <w:ind w:left="720" w:hanging="360"/>
      </w:pPr>
      <w:rPr>
        <w:rFonts w:ascii="Symbol" w:hAnsi="Symbol" w:hint="default"/>
      </w:rPr>
    </w:lvl>
    <w:lvl w:ilvl="1" w:tplc="5A8ABCBC">
      <w:start w:val="1"/>
      <w:numFmt w:val="bullet"/>
      <w:lvlText w:val="o"/>
      <w:lvlJc w:val="left"/>
      <w:pPr>
        <w:ind w:left="1440" w:hanging="360"/>
      </w:pPr>
      <w:rPr>
        <w:rFonts w:ascii="Courier New" w:hAnsi="Courier New" w:hint="default"/>
      </w:rPr>
    </w:lvl>
    <w:lvl w:ilvl="2" w:tplc="125A78F8">
      <w:start w:val="1"/>
      <w:numFmt w:val="bullet"/>
      <w:lvlText w:val=""/>
      <w:lvlJc w:val="left"/>
      <w:pPr>
        <w:ind w:left="2160" w:hanging="360"/>
      </w:pPr>
      <w:rPr>
        <w:rFonts w:ascii="Wingdings" w:hAnsi="Wingdings" w:hint="default"/>
      </w:rPr>
    </w:lvl>
    <w:lvl w:ilvl="3" w:tplc="4E824EB0">
      <w:start w:val="1"/>
      <w:numFmt w:val="bullet"/>
      <w:lvlText w:val=""/>
      <w:lvlJc w:val="left"/>
      <w:pPr>
        <w:ind w:left="2880" w:hanging="360"/>
      </w:pPr>
      <w:rPr>
        <w:rFonts w:ascii="Symbol" w:hAnsi="Symbol" w:hint="default"/>
      </w:rPr>
    </w:lvl>
    <w:lvl w:ilvl="4" w:tplc="48F680FE">
      <w:start w:val="1"/>
      <w:numFmt w:val="bullet"/>
      <w:lvlText w:val="o"/>
      <w:lvlJc w:val="left"/>
      <w:pPr>
        <w:ind w:left="3600" w:hanging="360"/>
      </w:pPr>
      <w:rPr>
        <w:rFonts w:ascii="Courier New" w:hAnsi="Courier New" w:hint="default"/>
      </w:rPr>
    </w:lvl>
    <w:lvl w:ilvl="5" w:tplc="048E3B16">
      <w:start w:val="1"/>
      <w:numFmt w:val="bullet"/>
      <w:lvlText w:val=""/>
      <w:lvlJc w:val="left"/>
      <w:pPr>
        <w:ind w:left="4320" w:hanging="360"/>
      </w:pPr>
      <w:rPr>
        <w:rFonts w:ascii="Wingdings" w:hAnsi="Wingdings" w:hint="default"/>
      </w:rPr>
    </w:lvl>
    <w:lvl w:ilvl="6" w:tplc="056C60E0">
      <w:start w:val="1"/>
      <w:numFmt w:val="bullet"/>
      <w:lvlText w:val=""/>
      <w:lvlJc w:val="left"/>
      <w:pPr>
        <w:ind w:left="5040" w:hanging="360"/>
      </w:pPr>
      <w:rPr>
        <w:rFonts w:ascii="Symbol" w:hAnsi="Symbol" w:hint="default"/>
      </w:rPr>
    </w:lvl>
    <w:lvl w:ilvl="7" w:tplc="F0CEB1C6">
      <w:start w:val="1"/>
      <w:numFmt w:val="bullet"/>
      <w:lvlText w:val="o"/>
      <w:lvlJc w:val="left"/>
      <w:pPr>
        <w:ind w:left="5760" w:hanging="360"/>
      </w:pPr>
      <w:rPr>
        <w:rFonts w:ascii="Courier New" w:hAnsi="Courier New" w:hint="default"/>
      </w:rPr>
    </w:lvl>
    <w:lvl w:ilvl="8" w:tplc="8A1E04E2">
      <w:start w:val="1"/>
      <w:numFmt w:val="bullet"/>
      <w:lvlText w:val=""/>
      <w:lvlJc w:val="left"/>
      <w:pPr>
        <w:ind w:left="6480" w:hanging="360"/>
      </w:pPr>
      <w:rPr>
        <w:rFonts w:ascii="Wingdings" w:hAnsi="Wingdings" w:hint="default"/>
      </w:rPr>
    </w:lvl>
  </w:abstractNum>
  <w:abstractNum w:abstractNumId="17" w15:restartNumberingAfterBreak="0">
    <w:nsid w:val="4F485468"/>
    <w:multiLevelType w:val="multilevel"/>
    <w:tmpl w:val="BB203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661068E"/>
    <w:multiLevelType w:val="multilevel"/>
    <w:tmpl w:val="27C2B2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143850"/>
    <w:multiLevelType w:val="multilevel"/>
    <w:tmpl w:val="23EC634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30B59A7"/>
    <w:multiLevelType w:val="multilevel"/>
    <w:tmpl w:val="3A6A48C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417081D"/>
    <w:multiLevelType w:val="hybridMultilevel"/>
    <w:tmpl w:val="914A54B2"/>
    <w:lvl w:ilvl="0" w:tplc="9FA88F86">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17345C"/>
    <w:multiLevelType w:val="hybridMultilevel"/>
    <w:tmpl w:val="B4442D7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993769"/>
    <w:multiLevelType w:val="multilevel"/>
    <w:tmpl w:val="EFEA6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99A5C31"/>
    <w:multiLevelType w:val="multilevel"/>
    <w:tmpl w:val="2888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382118"/>
    <w:multiLevelType w:val="multilevel"/>
    <w:tmpl w:val="BA18A7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7E740ACE"/>
    <w:multiLevelType w:val="multilevel"/>
    <w:tmpl w:val="8990FB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F1E7820"/>
    <w:multiLevelType w:val="multilevel"/>
    <w:tmpl w:val="73B8B4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8"/>
  </w:num>
  <w:num w:numId="4">
    <w:abstractNumId w:val="20"/>
  </w:num>
  <w:num w:numId="5">
    <w:abstractNumId w:val="18"/>
  </w:num>
  <w:num w:numId="6">
    <w:abstractNumId w:val="7"/>
  </w:num>
  <w:num w:numId="7">
    <w:abstractNumId w:val="26"/>
  </w:num>
  <w:num w:numId="8">
    <w:abstractNumId w:val="3"/>
  </w:num>
  <w:num w:numId="9">
    <w:abstractNumId w:val="27"/>
  </w:num>
  <w:num w:numId="10">
    <w:abstractNumId w:val="10"/>
  </w:num>
  <w:num w:numId="11">
    <w:abstractNumId w:val="4"/>
  </w:num>
  <w:num w:numId="12">
    <w:abstractNumId w:val="12"/>
  </w:num>
  <w:num w:numId="13">
    <w:abstractNumId w:val="15"/>
  </w:num>
  <w:num w:numId="14">
    <w:abstractNumId w:val="17"/>
  </w:num>
  <w:num w:numId="15">
    <w:abstractNumId w:val="23"/>
  </w:num>
  <w:num w:numId="16">
    <w:abstractNumId w:val="24"/>
  </w:num>
  <w:num w:numId="17">
    <w:abstractNumId w:val="6"/>
  </w:num>
  <w:num w:numId="18">
    <w:abstractNumId w:val="5"/>
  </w:num>
  <w:num w:numId="19">
    <w:abstractNumId w:val="11"/>
  </w:num>
  <w:num w:numId="20">
    <w:abstractNumId w:val="19"/>
  </w:num>
  <w:num w:numId="21">
    <w:abstractNumId w:val="2"/>
  </w:num>
  <w:num w:numId="22">
    <w:abstractNumId w:val="25"/>
  </w:num>
  <w:num w:numId="23">
    <w:abstractNumId w:val="22"/>
  </w:num>
  <w:num w:numId="24">
    <w:abstractNumId w:val="16"/>
  </w:num>
  <w:num w:numId="25">
    <w:abstractNumId w:val="0"/>
  </w:num>
  <w:num w:numId="26">
    <w:abstractNumId w:val="14"/>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94A"/>
    <w:rsid w:val="00054319"/>
    <w:rsid w:val="000B52A9"/>
    <w:rsid w:val="000C561B"/>
    <w:rsid w:val="0019494A"/>
    <w:rsid w:val="001D4102"/>
    <w:rsid w:val="003471FA"/>
    <w:rsid w:val="0039513B"/>
    <w:rsid w:val="003D550C"/>
    <w:rsid w:val="00400669"/>
    <w:rsid w:val="00411029"/>
    <w:rsid w:val="004433C5"/>
    <w:rsid w:val="00485BC3"/>
    <w:rsid w:val="004A4AD5"/>
    <w:rsid w:val="004E036C"/>
    <w:rsid w:val="005933F2"/>
    <w:rsid w:val="00605E0E"/>
    <w:rsid w:val="0065777E"/>
    <w:rsid w:val="006856EF"/>
    <w:rsid w:val="007406E5"/>
    <w:rsid w:val="00773B2C"/>
    <w:rsid w:val="007E1AB5"/>
    <w:rsid w:val="00974A51"/>
    <w:rsid w:val="00980C96"/>
    <w:rsid w:val="0098140C"/>
    <w:rsid w:val="00A26DCA"/>
    <w:rsid w:val="00BC7CED"/>
    <w:rsid w:val="00C21266"/>
    <w:rsid w:val="00D344EF"/>
    <w:rsid w:val="00D54B56"/>
    <w:rsid w:val="00EB33EA"/>
    <w:rsid w:val="00F11A86"/>
    <w:rsid w:val="00FA1573"/>
    <w:rsid w:val="00FB4D47"/>
    <w:rsid w:val="00FD0654"/>
    <w:rsid w:val="014952F3"/>
    <w:rsid w:val="015D6457"/>
    <w:rsid w:val="017707AC"/>
    <w:rsid w:val="01791D35"/>
    <w:rsid w:val="017E8BA3"/>
    <w:rsid w:val="0196562C"/>
    <w:rsid w:val="021301A1"/>
    <w:rsid w:val="02422DD3"/>
    <w:rsid w:val="02828850"/>
    <w:rsid w:val="02A210E1"/>
    <w:rsid w:val="02A9409C"/>
    <w:rsid w:val="02B1EC9D"/>
    <w:rsid w:val="04A094C5"/>
    <w:rsid w:val="04C27E8E"/>
    <w:rsid w:val="054C6C6C"/>
    <w:rsid w:val="0668AE4D"/>
    <w:rsid w:val="07F56B06"/>
    <w:rsid w:val="08ED15AD"/>
    <w:rsid w:val="09203202"/>
    <w:rsid w:val="094970DE"/>
    <w:rsid w:val="0968DBC1"/>
    <w:rsid w:val="09F3768A"/>
    <w:rsid w:val="0A724D77"/>
    <w:rsid w:val="0C3F0F0E"/>
    <w:rsid w:val="0CA3BA1F"/>
    <w:rsid w:val="0CA4B069"/>
    <w:rsid w:val="0DDDAC8E"/>
    <w:rsid w:val="0E386743"/>
    <w:rsid w:val="0E4CFFF5"/>
    <w:rsid w:val="0E8632E5"/>
    <w:rsid w:val="0EA5CA20"/>
    <w:rsid w:val="0F54C20A"/>
    <w:rsid w:val="0F68CEF8"/>
    <w:rsid w:val="0FB78372"/>
    <w:rsid w:val="0FDEA90A"/>
    <w:rsid w:val="103F3BA9"/>
    <w:rsid w:val="11128031"/>
    <w:rsid w:val="116FA35E"/>
    <w:rsid w:val="1287DED5"/>
    <w:rsid w:val="13195497"/>
    <w:rsid w:val="133F33FA"/>
    <w:rsid w:val="1380027E"/>
    <w:rsid w:val="13CF5BC2"/>
    <w:rsid w:val="13FD0AA8"/>
    <w:rsid w:val="148557B7"/>
    <w:rsid w:val="15A845AA"/>
    <w:rsid w:val="178ADBF4"/>
    <w:rsid w:val="17B9734D"/>
    <w:rsid w:val="18CE09C3"/>
    <w:rsid w:val="19ABCCBC"/>
    <w:rsid w:val="1A4DDFDF"/>
    <w:rsid w:val="1AAA52AF"/>
    <w:rsid w:val="1B0C119D"/>
    <w:rsid w:val="1B579844"/>
    <w:rsid w:val="1B80BF60"/>
    <w:rsid w:val="1C4CAED5"/>
    <w:rsid w:val="1CB98CDF"/>
    <w:rsid w:val="1CC1D50C"/>
    <w:rsid w:val="1D156C84"/>
    <w:rsid w:val="1DE18ECA"/>
    <w:rsid w:val="1DE5FB72"/>
    <w:rsid w:val="1F15B02D"/>
    <w:rsid w:val="1F532EC8"/>
    <w:rsid w:val="1F7299AB"/>
    <w:rsid w:val="2001CE76"/>
    <w:rsid w:val="205698FB"/>
    <w:rsid w:val="216ED472"/>
    <w:rsid w:val="22CCC689"/>
    <w:rsid w:val="23335FAE"/>
    <w:rsid w:val="23BA6CF6"/>
    <w:rsid w:val="23D030BC"/>
    <w:rsid w:val="24C91DB3"/>
    <w:rsid w:val="24E86C33"/>
    <w:rsid w:val="257C4A6D"/>
    <w:rsid w:val="26310026"/>
    <w:rsid w:val="263ABDB1"/>
    <w:rsid w:val="268B3317"/>
    <w:rsid w:val="26A2F497"/>
    <w:rsid w:val="28149495"/>
    <w:rsid w:val="28459F12"/>
    <w:rsid w:val="284CA5D0"/>
    <w:rsid w:val="286E5CC8"/>
    <w:rsid w:val="289E8273"/>
    <w:rsid w:val="28C9177D"/>
    <w:rsid w:val="291524A5"/>
    <w:rsid w:val="2917D67B"/>
    <w:rsid w:val="2917FEC8"/>
    <w:rsid w:val="29231281"/>
    <w:rsid w:val="2989C068"/>
    <w:rsid w:val="299506F2"/>
    <w:rsid w:val="29CC81B0"/>
    <w:rsid w:val="29E39664"/>
    <w:rsid w:val="2AAFF9A7"/>
    <w:rsid w:val="2ACF6981"/>
    <w:rsid w:val="2BBB29D8"/>
    <w:rsid w:val="2C0A1123"/>
    <w:rsid w:val="2C4517B6"/>
    <w:rsid w:val="2DE3E807"/>
    <w:rsid w:val="2E78E99E"/>
    <w:rsid w:val="2FBA96C2"/>
    <w:rsid w:val="2FF5D026"/>
    <w:rsid w:val="30421C28"/>
    <w:rsid w:val="305024C5"/>
    <w:rsid w:val="30D5FA62"/>
    <w:rsid w:val="316814FE"/>
    <w:rsid w:val="318A7D4A"/>
    <w:rsid w:val="31946DA6"/>
    <w:rsid w:val="3269A00C"/>
    <w:rsid w:val="33099979"/>
    <w:rsid w:val="33EB4CB4"/>
    <w:rsid w:val="345BF66A"/>
    <w:rsid w:val="3496F823"/>
    <w:rsid w:val="34C1B965"/>
    <w:rsid w:val="34D68AA9"/>
    <w:rsid w:val="355CECB2"/>
    <w:rsid w:val="35D67A99"/>
    <w:rsid w:val="368F214A"/>
    <w:rsid w:val="3693292A"/>
    <w:rsid w:val="3729AB11"/>
    <w:rsid w:val="38AF6AFD"/>
    <w:rsid w:val="390381F5"/>
    <w:rsid w:val="3928E863"/>
    <w:rsid w:val="39B3EE77"/>
    <w:rsid w:val="3A60E72C"/>
    <w:rsid w:val="3B64515F"/>
    <w:rsid w:val="3C01FEEF"/>
    <w:rsid w:val="3C2A8488"/>
    <w:rsid w:val="3C447B9B"/>
    <w:rsid w:val="3CDEB0C5"/>
    <w:rsid w:val="3E1E527F"/>
    <w:rsid w:val="3ED2D567"/>
    <w:rsid w:val="3F2516DD"/>
    <w:rsid w:val="40303A9E"/>
    <w:rsid w:val="40E1323C"/>
    <w:rsid w:val="417EF89A"/>
    <w:rsid w:val="41FC0E4A"/>
    <w:rsid w:val="4284EBFA"/>
    <w:rsid w:val="42A544CF"/>
    <w:rsid w:val="42D24251"/>
    <w:rsid w:val="439EBEA6"/>
    <w:rsid w:val="44027735"/>
    <w:rsid w:val="44C0EA79"/>
    <w:rsid w:val="44FC23DD"/>
    <w:rsid w:val="46322E59"/>
    <w:rsid w:val="46393E75"/>
    <w:rsid w:val="46ED14F3"/>
    <w:rsid w:val="46F54941"/>
    <w:rsid w:val="47C4D888"/>
    <w:rsid w:val="48848784"/>
    <w:rsid w:val="48C4A2E9"/>
    <w:rsid w:val="4910EEEB"/>
    <w:rsid w:val="4A4156A0"/>
    <w:rsid w:val="4A9B51A4"/>
    <w:rsid w:val="4C6A14CF"/>
    <w:rsid w:val="4CBD13CF"/>
    <w:rsid w:val="4CDBD66F"/>
    <w:rsid w:val="4D6D7F02"/>
    <w:rsid w:val="4D7C9545"/>
    <w:rsid w:val="4DF755EB"/>
    <w:rsid w:val="4E4EFF6C"/>
    <w:rsid w:val="4E721534"/>
    <w:rsid w:val="4ED5C521"/>
    <w:rsid w:val="4F0D3FDF"/>
    <w:rsid w:val="4F5236CE"/>
    <w:rsid w:val="4F996364"/>
    <w:rsid w:val="4FCA0ED2"/>
    <w:rsid w:val="4FF896B9"/>
    <w:rsid w:val="51107202"/>
    <w:rsid w:val="52A15AFC"/>
    <w:rsid w:val="530CACC9"/>
    <w:rsid w:val="53A9C3B0"/>
    <w:rsid w:val="53AC2B9C"/>
    <w:rsid w:val="54DC9351"/>
    <w:rsid w:val="54E683AD"/>
    <w:rsid w:val="55A07D5D"/>
    <w:rsid w:val="56250C69"/>
    <w:rsid w:val="56964331"/>
    <w:rsid w:val="58262258"/>
    <w:rsid w:val="584A57A8"/>
    <w:rsid w:val="584B1759"/>
    <w:rsid w:val="58AF02B9"/>
    <w:rsid w:val="591E5BE1"/>
    <w:rsid w:val="59C73E30"/>
    <w:rsid w:val="59E8B0FB"/>
    <w:rsid w:val="5AB5D71F"/>
    <w:rsid w:val="5B8220A3"/>
    <w:rsid w:val="5C5597FC"/>
    <w:rsid w:val="5CA47F47"/>
    <w:rsid w:val="5CAF9300"/>
    <w:rsid w:val="5D1640E7"/>
    <w:rsid w:val="5D218771"/>
    <w:rsid w:val="5D2C04AD"/>
    <w:rsid w:val="5F47AA57"/>
    <w:rsid w:val="60C78637"/>
    <w:rsid w:val="614E7EBD"/>
    <w:rsid w:val="61706886"/>
    <w:rsid w:val="62552D2F"/>
    <w:rsid w:val="62CD1551"/>
    <w:rsid w:val="62F0DAE3"/>
    <w:rsid w:val="6413FBDC"/>
    <w:rsid w:val="6458BD56"/>
    <w:rsid w:val="64DF830B"/>
    <w:rsid w:val="650C0159"/>
    <w:rsid w:val="65E6A6D6"/>
    <w:rsid w:val="65F75AD6"/>
    <w:rsid w:val="680B23BA"/>
    <w:rsid w:val="687C6828"/>
    <w:rsid w:val="698B547C"/>
    <w:rsid w:val="69F7EB1D"/>
    <w:rsid w:val="6BE9BB6E"/>
    <w:rsid w:val="6C16B8F0"/>
    <w:rsid w:val="6C386FE8"/>
    <w:rsid w:val="6CB05688"/>
    <w:rsid w:val="6D0FB112"/>
    <w:rsid w:val="6E196FDC"/>
    <w:rsid w:val="6FBC2AD6"/>
    <w:rsid w:val="6FC73E8F"/>
    <w:rsid w:val="702DEC76"/>
    <w:rsid w:val="7076A521"/>
    <w:rsid w:val="70B7DA54"/>
    <w:rsid w:val="7101F0AF"/>
    <w:rsid w:val="71385A5C"/>
    <w:rsid w:val="718596AC"/>
    <w:rsid w:val="71B5E6B7"/>
    <w:rsid w:val="725F55E6"/>
    <w:rsid w:val="72AC02FB"/>
    <w:rsid w:val="732B455B"/>
    <w:rsid w:val="7335C297"/>
    <w:rsid w:val="73703C4A"/>
    <w:rsid w:val="73BCBB1D"/>
    <w:rsid w:val="749723DD"/>
    <w:rsid w:val="74F13CE6"/>
    <w:rsid w:val="74F9D5B5"/>
    <w:rsid w:val="7549E434"/>
    <w:rsid w:val="7583C393"/>
    <w:rsid w:val="75969201"/>
    <w:rsid w:val="765EC2D0"/>
    <w:rsid w:val="7699FC34"/>
    <w:rsid w:val="771BE89A"/>
    <w:rsid w:val="776D40BC"/>
    <w:rsid w:val="77853A29"/>
    <w:rsid w:val="789261E7"/>
    <w:rsid w:val="78C9A3A2"/>
    <w:rsid w:val="7A055813"/>
    <w:rsid w:val="7B20BBB3"/>
    <w:rsid w:val="7BA5B7F2"/>
    <w:rsid w:val="7C362FD2"/>
    <w:rsid w:val="7CD505B6"/>
    <w:rsid w:val="7D1FD07D"/>
    <w:rsid w:val="7F4DB2FF"/>
    <w:rsid w:val="7F7AB08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1FA917C"/>
  <w15:chartTrackingRefBased/>
  <w15:docId w15:val="{851566CD-C296-41C5-9C7C-A40404767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19494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1949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run">
    <w:name w:val="textrun"/>
    <w:basedOn w:val="DefaultParagraphFont"/>
    <w:rsid w:val="0019494A"/>
  </w:style>
  <w:style w:type="character" w:customStyle="1" w:styleId="normaltextrun">
    <w:name w:val="normaltextrun"/>
    <w:basedOn w:val="DefaultParagraphFont"/>
    <w:rsid w:val="0019494A"/>
  </w:style>
  <w:style w:type="character" w:customStyle="1" w:styleId="eop">
    <w:name w:val="eop"/>
    <w:basedOn w:val="DefaultParagraphFont"/>
    <w:rsid w:val="0019494A"/>
  </w:style>
  <w:style w:type="paragraph" w:customStyle="1" w:styleId="outlineelement">
    <w:name w:val="outlineelement"/>
    <w:basedOn w:val="Normal"/>
    <w:rsid w:val="0019494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19494A"/>
    <w:rPr>
      <w:color w:val="0000FF"/>
      <w:u w:val="single"/>
    </w:rPr>
  </w:style>
  <w:style w:type="character" w:styleId="FollowedHyperlink">
    <w:name w:val="FollowedHyperlink"/>
    <w:basedOn w:val="DefaultParagraphFont"/>
    <w:uiPriority w:val="99"/>
    <w:semiHidden/>
    <w:unhideWhenUsed/>
    <w:rsid w:val="0019494A"/>
    <w:rPr>
      <w:color w:val="800080"/>
      <w:u w:val="single"/>
    </w:rPr>
  </w:style>
  <w:style w:type="paragraph" w:styleId="ListParagraph">
    <w:name w:val="List Paragraph"/>
    <w:basedOn w:val="Normal"/>
    <w:uiPriority w:val="34"/>
    <w:qFormat/>
    <w:rsid w:val="00EB33EA"/>
    <w:pPr>
      <w:ind w:left="720"/>
      <w:contextualSpacing/>
    </w:pPr>
  </w:style>
  <w:style w:type="character" w:styleId="UnresolvedMention">
    <w:name w:val="Unresolved Mention"/>
    <w:basedOn w:val="DefaultParagraphFont"/>
    <w:uiPriority w:val="99"/>
    <w:semiHidden/>
    <w:unhideWhenUsed/>
    <w:rsid w:val="000B52A9"/>
    <w:rPr>
      <w:color w:val="605E5C"/>
      <w:shd w:val="clear" w:color="auto" w:fill="E1DFDD"/>
    </w:rPr>
  </w:style>
  <w:style w:type="paragraph" w:styleId="Header">
    <w:name w:val="header"/>
    <w:basedOn w:val="Normal"/>
    <w:link w:val="HeaderChar"/>
    <w:uiPriority w:val="99"/>
    <w:unhideWhenUsed/>
    <w:rsid w:val="00980C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0C96"/>
  </w:style>
  <w:style w:type="paragraph" w:styleId="Footer">
    <w:name w:val="footer"/>
    <w:basedOn w:val="Normal"/>
    <w:link w:val="FooterChar"/>
    <w:uiPriority w:val="99"/>
    <w:unhideWhenUsed/>
    <w:rsid w:val="00980C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0C96"/>
  </w:style>
  <w:style w:type="character" w:styleId="CommentReference">
    <w:name w:val="annotation reference"/>
    <w:basedOn w:val="DefaultParagraphFont"/>
    <w:uiPriority w:val="99"/>
    <w:semiHidden/>
    <w:unhideWhenUsed/>
    <w:rsid w:val="001D4102"/>
    <w:rPr>
      <w:sz w:val="16"/>
      <w:szCs w:val="16"/>
    </w:rPr>
  </w:style>
  <w:style w:type="paragraph" w:styleId="CommentText">
    <w:name w:val="annotation text"/>
    <w:basedOn w:val="Normal"/>
    <w:link w:val="CommentTextChar"/>
    <w:uiPriority w:val="99"/>
    <w:semiHidden/>
    <w:unhideWhenUsed/>
    <w:rsid w:val="001D4102"/>
    <w:pPr>
      <w:spacing w:line="240" w:lineRule="auto"/>
    </w:pPr>
    <w:rPr>
      <w:sz w:val="20"/>
      <w:szCs w:val="20"/>
    </w:rPr>
  </w:style>
  <w:style w:type="character" w:customStyle="1" w:styleId="CommentTextChar">
    <w:name w:val="Comment Text Char"/>
    <w:basedOn w:val="DefaultParagraphFont"/>
    <w:link w:val="CommentText"/>
    <w:uiPriority w:val="99"/>
    <w:semiHidden/>
    <w:rsid w:val="001D4102"/>
    <w:rPr>
      <w:sz w:val="20"/>
      <w:szCs w:val="20"/>
    </w:rPr>
  </w:style>
  <w:style w:type="paragraph" w:styleId="CommentSubject">
    <w:name w:val="annotation subject"/>
    <w:basedOn w:val="CommentText"/>
    <w:next w:val="CommentText"/>
    <w:link w:val="CommentSubjectChar"/>
    <w:uiPriority w:val="99"/>
    <w:semiHidden/>
    <w:unhideWhenUsed/>
    <w:rsid w:val="001D4102"/>
    <w:rPr>
      <w:b/>
      <w:bCs/>
    </w:rPr>
  </w:style>
  <w:style w:type="character" w:customStyle="1" w:styleId="CommentSubjectChar">
    <w:name w:val="Comment Subject Char"/>
    <w:basedOn w:val="CommentTextChar"/>
    <w:link w:val="CommentSubject"/>
    <w:uiPriority w:val="99"/>
    <w:semiHidden/>
    <w:rsid w:val="001D4102"/>
    <w:rPr>
      <w:b/>
      <w:bCs/>
      <w:sz w:val="20"/>
      <w:szCs w:val="20"/>
    </w:rPr>
  </w:style>
  <w:style w:type="paragraph" w:styleId="Revision">
    <w:name w:val="Revision"/>
    <w:hidden/>
    <w:uiPriority w:val="99"/>
    <w:semiHidden/>
    <w:rsid w:val="006577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3011166">
      <w:bodyDiv w:val="1"/>
      <w:marLeft w:val="0"/>
      <w:marRight w:val="0"/>
      <w:marTop w:val="0"/>
      <w:marBottom w:val="0"/>
      <w:divBdr>
        <w:top w:val="none" w:sz="0" w:space="0" w:color="auto"/>
        <w:left w:val="none" w:sz="0" w:space="0" w:color="auto"/>
        <w:bottom w:val="none" w:sz="0" w:space="0" w:color="auto"/>
        <w:right w:val="none" w:sz="0" w:space="0" w:color="auto"/>
      </w:divBdr>
      <w:divsChild>
        <w:div w:id="47188868">
          <w:marLeft w:val="0"/>
          <w:marRight w:val="0"/>
          <w:marTop w:val="0"/>
          <w:marBottom w:val="0"/>
          <w:divBdr>
            <w:top w:val="none" w:sz="0" w:space="0" w:color="auto"/>
            <w:left w:val="none" w:sz="0" w:space="0" w:color="auto"/>
            <w:bottom w:val="none" w:sz="0" w:space="0" w:color="auto"/>
            <w:right w:val="none" w:sz="0" w:space="0" w:color="auto"/>
          </w:divBdr>
        </w:div>
        <w:div w:id="144248604">
          <w:marLeft w:val="0"/>
          <w:marRight w:val="0"/>
          <w:marTop w:val="0"/>
          <w:marBottom w:val="0"/>
          <w:divBdr>
            <w:top w:val="none" w:sz="0" w:space="0" w:color="auto"/>
            <w:left w:val="none" w:sz="0" w:space="0" w:color="auto"/>
            <w:bottom w:val="none" w:sz="0" w:space="0" w:color="auto"/>
            <w:right w:val="none" w:sz="0" w:space="0" w:color="auto"/>
          </w:divBdr>
        </w:div>
        <w:div w:id="148207354">
          <w:marLeft w:val="0"/>
          <w:marRight w:val="0"/>
          <w:marTop w:val="0"/>
          <w:marBottom w:val="0"/>
          <w:divBdr>
            <w:top w:val="none" w:sz="0" w:space="0" w:color="auto"/>
            <w:left w:val="none" w:sz="0" w:space="0" w:color="auto"/>
            <w:bottom w:val="none" w:sz="0" w:space="0" w:color="auto"/>
            <w:right w:val="none" w:sz="0" w:space="0" w:color="auto"/>
          </w:divBdr>
        </w:div>
        <w:div w:id="210582766">
          <w:marLeft w:val="0"/>
          <w:marRight w:val="0"/>
          <w:marTop w:val="0"/>
          <w:marBottom w:val="0"/>
          <w:divBdr>
            <w:top w:val="none" w:sz="0" w:space="0" w:color="auto"/>
            <w:left w:val="none" w:sz="0" w:space="0" w:color="auto"/>
            <w:bottom w:val="none" w:sz="0" w:space="0" w:color="auto"/>
            <w:right w:val="none" w:sz="0" w:space="0" w:color="auto"/>
          </w:divBdr>
          <w:divsChild>
            <w:div w:id="460000370">
              <w:marLeft w:val="0"/>
              <w:marRight w:val="0"/>
              <w:marTop w:val="0"/>
              <w:marBottom w:val="0"/>
              <w:divBdr>
                <w:top w:val="none" w:sz="0" w:space="0" w:color="auto"/>
                <w:left w:val="none" w:sz="0" w:space="0" w:color="auto"/>
                <w:bottom w:val="none" w:sz="0" w:space="0" w:color="auto"/>
                <w:right w:val="none" w:sz="0" w:space="0" w:color="auto"/>
              </w:divBdr>
            </w:div>
            <w:div w:id="782530389">
              <w:marLeft w:val="0"/>
              <w:marRight w:val="0"/>
              <w:marTop w:val="0"/>
              <w:marBottom w:val="0"/>
              <w:divBdr>
                <w:top w:val="none" w:sz="0" w:space="0" w:color="auto"/>
                <w:left w:val="none" w:sz="0" w:space="0" w:color="auto"/>
                <w:bottom w:val="none" w:sz="0" w:space="0" w:color="auto"/>
                <w:right w:val="none" w:sz="0" w:space="0" w:color="auto"/>
              </w:divBdr>
            </w:div>
            <w:div w:id="1141194789">
              <w:marLeft w:val="0"/>
              <w:marRight w:val="0"/>
              <w:marTop w:val="0"/>
              <w:marBottom w:val="0"/>
              <w:divBdr>
                <w:top w:val="none" w:sz="0" w:space="0" w:color="auto"/>
                <w:left w:val="none" w:sz="0" w:space="0" w:color="auto"/>
                <w:bottom w:val="none" w:sz="0" w:space="0" w:color="auto"/>
                <w:right w:val="none" w:sz="0" w:space="0" w:color="auto"/>
              </w:divBdr>
            </w:div>
            <w:div w:id="1523592121">
              <w:marLeft w:val="0"/>
              <w:marRight w:val="0"/>
              <w:marTop w:val="0"/>
              <w:marBottom w:val="0"/>
              <w:divBdr>
                <w:top w:val="none" w:sz="0" w:space="0" w:color="auto"/>
                <w:left w:val="none" w:sz="0" w:space="0" w:color="auto"/>
                <w:bottom w:val="none" w:sz="0" w:space="0" w:color="auto"/>
                <w:right w:val="none" w:sz="0" w:space="0" w:color="auto"/>
              </w:divBdr>
            </w:div>
            <w:div w:id="1798139699">
              <w:marLeft w:val="0"/>
              <w:marRight w:val="0"/>
              <w:marTop w:val="0"/>
              <w:marBottom w:val="0"/>
              <w:divBdr>
                <w:top w:val="none" w:sz="0" w:space="0" w:color="auto"/>
                <w:left w:val="none" w:sz="0" w:space="0" w:color="auto"/>
                <w:bottom w:val="none" w:sz="0" w:space="0" w:color="auto"/>
                <w:right w:val="none" w:sz="0" w:space="0" w:color="auto"/>
              </w:divBdr>
            </w:div>
          </w:divsChild>
        </w:div>
        <w:div w:id="258297936">
          <w:marLeft w:val="0"/>
          <w:marRight w:val="0"/>
          <w:marTop w:val="0"/>
          <w:marBottom w:val="0"/>
          <w:divBdr>
            <w:top w:val="none" w:sz="0" w:space="0" w:color="auto"/>
            <w:left w:val="none" w:sz="0" w:space="0" w:color="auto"/>
            <w:bottom w:val="none" w:sz="0" w:space="0" w:color="auto"/>
            <w:right w:val="none" w:sz="0" w:space="0" w:color="auto"/>
          </w:divBdr>
        </w:div>
        <w:div w:id="272709542">
          <w:marLeft w:val="0"/>
          <w:marRight w:val="0"/>
          <w:marTop w:val="0"/>
          <w:marBottom w:val="0"/>
          <w:divBdr>
            <w:top w:val="none" w:sz="0" w:space="0" w:color="auto"/>
            <w:left w:val="none" w:sz="0" w:space="0" w:color="auto"/>
            <w:bottom w:val="none" w:sz="0" w:space="0" w:color="auto"/>
            <w:right w:val="none" w:sz="0" w:space="0" w:color="auto"/>
          </w:divBdr>
        </w:div>
        <w:div w:id="297997825">
          <w:marLeft w:val="0"/>
          <w:marRight w:val="0"/>
          <w:marTop w:val="0"/>
          <w:marBottom w:val="0"/>
          <w:divBdr>
            <w:top w:val="none" w:sz="0" w:space="0" w:color="auto"/>
            <w:left w:val="none" w:sz="0" w:space="0" w:color="auto"/>
            <w:bottom w:val="none" w:sz="0" w:space="0" w:color="auto"/>
            <w:right w:val="none" w:sz="0" w:space="0" w:color="auto"/>
          </w:divBdr>
          <w:divsChild>
            <w:div w:id="238828824">
              <w:marLeft w:val="0"/>
              <w:marRight w:val="0"/>
              <w:marTop w:val="0"/>
              <w:marBottom w:val="0"/>
              <w:divBdr>
                <w:top w:val="none" w:sz="0" w:space="0" w:color="auto"/>
                <w:left w:val="none" w:sz="0" w:space="0" w:color="auto"/>
                <w:bottom w:val="none" w:sz="0" w:space="0" w:color="auto"/>
                <w:right w:val="none" w:sz="0" w:space="0" w:color="auto"/>
              </w:divBdr>
            </w:div>
            <w:div w:id="1034309614">
              <w:marLeft w:val="0"/>
              <w:marRight w:val="0"/>
              <w:marTop w:val="0"/>
              <w:marBottom w:val="0"/>
              <w:divBdr>
                <w:top w:val="none" w:sz="0" w:space="0" w:color="auto"/>
                <w:left w:val="none" w:sz="0" w:space="0" w:color="auto"/>
                <w:bottom w:val="none" w:sz="0" w:space="0" w:color="auto"/>
                <w:right w:val="none" w:sz="0" w:space="0" w:color="auto"/>
              </w:divBdr>
            </w:div>
            <w:div w:id="1202477139">
              <w:marLeft w:val="0"/>
              <w:marRight w:val="0"/>
              <w:marTop w:val="0"/>
              <w:marBottom w:val="0"/>
              <w:divBdr>
                <w:top w:val="none" w:sz="0" w:space="0" w:color="auto"/>
                <w:left w:val="none" w:sz="0" w:space="0" w:color="auto"/>
                <w:bottom w:val="none" w:sz="0" w:space="0" w:color="auto"/>
                <w:right w:val="none" w:sz="0" w:space="0" w:color="auto"/>
              </w:divBdr>
            </w:div>
            <w:div w:id="1418399724">
              <w:marLeft w:val="0"/>
              <w:marRight w:val="0"/>
              <w:marTop w:val="0"/>
              <w:marBottom w:val="0"/>
              <w:divBdr>
                <w:top w:val="none" w:sz="0" w:space="0" w:color="auto"/>
                <w:left w:val="none" w:sz="0" w:space="0" w:color="auto"/>
                <w:bottom w:val="none" w:sz="0" w:space="0" w:color="auto"/>
                <w:right w:val="none" w:sz="0" w:space="0" w:color="auto"/>
              </w:divBdr>
            </w:div>
            <w:div w:id="1933734077">
              <w:marLeft w:val="0"/>
              <w:marRight w:val="0"/>
              <w:marTop w:val="0"/>
              <w:marBottom w:val="0"/>
              <w:divBdr>
                <w:top w:val="none" w:sz="0" w:space="0" w:color="auto"/>
                <w:left w:val="none" w:sz="0" w:space="0" w:color="auto"/>
                <w:bottom w:val="none" w:sz="0" w:space="0" w:color="auto"/>
                <w:right w:val="none" w:sz="0" w:space="0" w:color="auto"/>
              </w:divBdr>
            </w:div>
          </w:divsChild>
        </w:div>
        <w:div w:id="299847495">
          <w:marLeft w:val="0"/>
          <w:marRight w:val="0"/>
          <w:marTop w:val="0"/>
          <w:marBottom w:val="0"/>
          <w:divBdr>
            <w:top w:val="none" w:sz="0" w:space="0" w:color="auto"/>
            <w:left w:val="none" w:sz="0" w:space="0" w:color="auto"/>
            <w:bottom w:val="none" w:sz="0" w:space="0" w:color="auto"/>
            <w:right w:val="none" w:sz="0" w:space="0" w:color="auto"/>
          </w:divBdr>
        </w:div>
        <w:div w:id="383875240">
          <w:marLeft w:val="0"/>
          <w:marRight w:val="0"/>
          <w:marTop w:val="0"/>
          <w:marBottom w:val="0"/>
          <w:divBdr>
            <w:top w:val="none" w:sz="0" w:space="0" w:color="auto"/>
            <w:left w:val="none" w:sz="0" w:space="0" w:color="auto"/>
            <w:bottom w:val="none" w:sz="0" w:space="0" w:color="auto"/>
            <w:right w:val="none" w:sz="0" w:space="0" w:color="auto"/>
          </w:divBdr>
        </w:div>
        <w:div w:id="417406265">
          <w:marLeft w:val="0"/>
          <w:marRight w:val="0"/>
          <w:marTop w:val="0"/>
          <w:marBottom w:val="0"/>
          <w:divBdr>
            <w:top w:val="none" w:sz="0" w:space="0" w:color="auto"/>
            <w:left w:val="none" w:sz="0" w:space="0" w:color="auto"/>
            <w:bottom w:val="none" w:sz="0" w:space="0" w:color="auto"/>
            <w:right w:val="none" w:sz="0" w:space="0" w:color="auto"/>
          </w:divBdr>
        </w:div>
        <w:div w:id="516505375">
          <w:marLeft w:val="0"/>
          <w:marRight w:val="0"/>
          <w:marTop w:val="0"/>
          <w:marBottom w:val="0"/>
          <w:divBdr>
            <w:top w:val="none" w:sz="0" w:space="0" w:color="auto"/>
            <w:left w:val="none" w:sz="0" w:space="0" w:color="auto"/>
            <w:bottom w:val="none" w:sz="0" w:space="0" w:color="auto"/>
            <w:right w:val="none" w:sz="0" w:space="0" w:color="auto"/>
          </w:divBdr>
        </w:div>
        <w:div w:id="526406469">
          <w:marLeft w:val="0"/>
          <w:marRight w:val="0"/>
          <w:marTop w:val="0"/>
          <w:marBottom w:val="0"/>
          <w:divBdr>
            <w:top w:val="none" w:sz="0" w:space="0" w:color="auto"/>
            <w:left w:val="none" w:sz="0" w:space="0" w:color="auto"/>
            <w:bottom w:val="none" w:sz="0" w:space="0" w:color="auto"/>
            <w:right w:val="none" w:sz="0" w:space="0" w:color="auto"/>
          </w:divBdr>
        </w:div>
        <w:div w:id="534198767">
          <w:marLeft w:val="0"/>
          <w:marRight w:val="0"/>
          <w:marTop w:val="0"/>
          <w:marBottom w:val="0"/>
          <w:divBdr>
            <w:top w:val="none" w:sz="0" w:space="0" w:color="auto"/>
            <w:left w:val="none" w:sz="0" w:space="0" w:color="auto"/>
            <w:bottom w:val="none" w:sz="0" w:space="0" w:color="auto"/>
            <w:right w:val="none" w:sz="0" w:space="0" w:color="auto"/>
          </w:divBdr>
        </w:div>
        <w:div w:id="551500206">
          <w:marLeft w:val="0"/>
          <w:marRight w:val="0"/>
          <w:marTop w:val="0"/>
          <w:marBottom w:val="0"/>
          <w:divBdr>
            <w:top w:val="none" w:sz="0" w:space="0" w:color="auto"/>
            <w:left w:val="none" w:sz="0" w:space="0" w:color="auto"/>
            <w:bottom w:val="none" w:sz="0" w:space="0" w:color="auto"/>
            <w:right w:val="none" w:sz="0" w:space="0" w:color="auto"/>
          </w:divBdr>
        </w:div>
        <w:div w:id="553933178">
          <w:marLeft w:val="0"/>
          <w:marRight w:val="0"/>
          <w:marTop w:val="0"/>
          <w:marBottom w:val="0"/>
          <w:divBdr>
            <w:top w:val="none" w:sz="0" w:space="0" w:color="auto"/>
            <w:left w:val="none" w:sz="0" w:space="0" w:color="auto"/>
            <w:bottom w:val="none" w:sz="0" w:space="0" w:color="auto"/>
            <w:right w:val="none" w:sz="0" w:space="0" w:color="auto"/>
          </w:divBdr>
        </w:div>
        <w:div w:id="607662822">
          <w:marLeft w:val="0"/>
          <w:marRight w:val="0"/>
          <w:marTop w:val="0"/>
          <w:marBottom w:val="0"/>
          <w:divBdr>
            <w:top w:val="none" w:sz="0" w:space="0" w:color="auto"/>
            <w:left w:val="none" w:sz="0" w:space="0" w:color="auto"/>
            <w:bottom w:val="none" w:sz="0" w:space="0" w:color="auto"/>
            <w:right w:val="none" w:sz="0" w:space="0" w:color="auto"/>
          </w:divBdr>
        </w:div>
        <w:div w:id="640697772">
          <w:marLeft w:val="0"/>
          <w:marRight w:val="0"/>
          <w:marTop w:val="0"/>
          <w:marBottom w:val="0"/>
          <w:divBdr>
            <w:top w:val="none" w:sz="0" w:space="0" w:color="auto"/>
            <w:left w:val="none" w:sz="0" w:space="0" w:color="auto"/>
            <w:bottom w:val="none" w:sz="0" w:space="0" w:color="auto"/>
            <w:right w:val="none" w:sz="0" w:space="0" w:color="auto"/>
          </w:divBdr>
        </w:div>
        <w:div w:id="659583413">
          <w:marLeft w:val="0"/>
          <w:marRight w:val="0"/>
          <w:marTop w:val="0"/>
          <w:marBottom w:val="0"/>
          <w:divBdr>
            <w:top w:val="none" w:sz="0" w:space="0" w:color="auto"/>
            <w:left w:val="none" w:sz="0" w:space="0" w:color="auto"/>
            <w:bottom w:val="none" w:sz="0" w:space="0" w:color="auto"/>
            <w:right w:val="none" w:sz="0" w:space="0" w:color="auto"/>
          </w:divBdr>
          <w:divsChild>
            <w:div w:id="1168717338">
              <w:marLeft w:val="0"/>
              <w:marRight w:val="0"/>
              <w:marTop w:val="0"/>
              <w:marBottom w:val="0"/>
              <w:divBdr>
                <w:top w:val="none" w:sz="0" w:space="0" w:color="auto"/>
                <w:left w:val="none" w:sz="0" w:space="0" w:color="auto"/>
                <w:bottom w:val="none" w:sz="0" w:space="0" w:color="auto"/>
                <w:right w:val="none" w:sz="0" w:space="0" w:color="auto"/>
              </w:divBdr>
            </w:div>
            <w:div w:id="1297830105">
              <w:marLeft w:val="0"/>
              <w:marRight w:val="0"/>
              <w:marTop w:val="0"/>
              <w:marBottom w:val="0"/>
              <w:divBdr>
                <w:top w:val="none" w:sz="0" w:space="0" w:color="auto"/>
                <w:left w:val="none" w:sz="0" w:space="0" w:color="auto"/>
                <w:bottom w:val="none" w:sz="0" w:space="0" w:color="auto"/>
                <w:right w:val="none" w:sz="0" w:space="0" w:color="auto"/>
              </w:divBdr>
            </w:div>
          </w:divsChild>
        </w:div>
        <w:div w:id="695691273">
          <w:marLeft w:val="0"/>
          <w:marRight w:val="0"/>
          <w:marTop w:val="0"/>
          <w:marBottom w:val="0"/>
          <w:divBdr>
            <w:top w:val="none" w:sz="0" w:space="0" w:color="auto"/>
            <w:left w:val="none" w:sz="0" w:space="0" w:color="auto"/>
            <w:bottom w:val="none" w:sz="0" w:space="0" w:color="auto"/>
            <w:right w:val="none" w:sz="0" w:space="0" w:color="auto"/>
          </w:divBdr>
        </w:div>
        <w:div w:id="729379851">
          <w:marLeft w:val="0"/>
          <w:marRight w:val="0"/>
          <w:marTop w:val="0"/>
          <w:marBottom w:val="0"/>
          <w:divBdr>
            <w:top w:val="none" w:sz="0" w:space="0" w:color="auto"/>
            <w:left w:val="none" w:sz="0" w:space="0" w:color="auto"/>
            <w:bottom w:val="none" w:sz="0" w:space="0" w:color="auto"/>
            <w:right w:val="none" w:sz="0" w:space="0" w:color="auto"/>
          </w:divBdr>
        </w:div>
        <w:div w:id="807477936">
          <w:marLeft w:val="0"/>
          <w:marRight w:val="0"/>
          <w:marTop w:val="0"/>
          <w:marBottom w:val="0"/>
          <w:divBdr>
            <w:top w:val="none" w:sz="0" w:space="0" w:color="auto"/>
            <w:left w:val="none" w:sz="0" w:space="0" w:color="auto"/>
            <w:bottom w:val="none" w:sz="0" w:space="0" w:color="auto"/>
            <w:right w:val="none" w:sz="0" w:space="0" w:color="auto"/>
          </w:divBdr>
        </w:div>
        <w:div w:id="821892949">
          <w:marLeft w:val="0"/>
          <w:marRight w:val="0"/>
          <w:marTop w:val="0"/>
          <w:marBottom w:val="0"/>
          <w:divBdr>
            <w:top w:val="none" w:sz="0" w:space="0" w:color="auto"/>
            <w:left w:val="none" w:sz="0" w:space="0" w:color="auto"/>
            <w:bottom w:val="none" w:sz="0" w:space="0" w:color="auto"/>
            <w:right w:val="none" w:sz="0" w:space="0" w:color="auto"/>
          </w:divBdr>
        </w:div>
        <w:div w:id="848832996">
          <w:marLeft w:val="0"/>
          <w:marRight w:val="0"/>
          <w:marTop w:val="0"/>
          <w:marBottom w:val="0"/>
          <w:divBdr>
            <w:top w:val="none" w:sz="0" w:space="0" w:color="auto"/>
            <w:left w:val="none" w:sz="0" w:space="0" w:color="auto"/>
            <w:bottom w:val="none" w:sz="0" w:space="0" w:color="auto"/>
            <w:right w:val="none" w:sz="0" w:space="0" w:color="auto"/>
          </w:divBdr>
        </w:div>
        <w:div w:id="953710702">
          <w:marLeft w:val="0"/>
          <w:marRight w:val="0"/>
          <w:marTop w:val="0"/>
          <w:marBottom w:val="0"/>
          <w:divBdr>
            <w:top w:val="none" w:sz="0" w:space="0" w:color="auto"/>
            <w:left w:val="none" w:sz="0" w:space="0" w:color="auto"/>
            <w:bottom w:val="none" w:sz="0" w:space="0" w:color="auto"/>
            <w:right w:val="none" w:sz="0" w:space="0" w:color="auto"/>
          </w:divBdr>
        </w:div>
        <w:div w:id="966083569">
          <w:marLeft w:val="0"/>
          <w:marRight w:val="0"/>
          <w:marTop w:val="0"/>
          <w:marBottom w:val="0"/>
          <w:divBdr>
            <w:top w:val="none" w:sz="0" w:space="0" w:color="auto"/>
            <w:left w:val="none" w:sz="0" w:space="0" w:color="auto"/>
            <w:bottom w:val="none" w:sz="0" w:space="0" w:color="auto"/>
            <w:right w:val="none" w:sz="0" w:space="0" w:color="auto"/>
          </w:divBdr>
        </w:div>
        <w:div w:id="977954727">
          <w:marLeft w:val="0"/>
          <w:marRight w:val="0"/>
          <w:marTop w:val="0"/>
          <w:marBottom w:val="0"/>
          <w:divBdr>
            <w:top w:val="none" w:sz="0" w:space="0" w:color="auto"/>
            <w:left w:val="none" w:sz="0" w:space="0" w:color="auto"/>
            <w:bottom w:val="none" w:sz="0" w:space="0" w:color="auto"/>
            <w:right w:val="none" w:sz="0" w:space="0" w:color="auto"/>
          </w:divBdr>
          <w:divsChild>
            <w:div w:id="632058329">
              <w:marLeft w:val="0"/>
              <w:marRight w:val="0"/>
              <w:marTop w:val="0"/>
              <w:marBottom w:val="0"/>
              <w:divBdr>
                <w:top w:val="none" w:sz="0" w:space="0" w:color="auto"/>
                <w:left w:val="none" w:sz="0" w:space="0" w:color="auto"/>
                <w:bottom w:val="none" w:sz="0" w:space="0" w:color="auto"/>
                <w:right w:val="none" w:sz="0" w:space="0" w:color="auto"/>
              </w:divBdr>
            </w:div>
            <w:div w:id="1330214734">
              <w:marLeft w:val="0"/>
              <w:marRight w:val="0"/>
              <w:marTop w:val="0"/>
              <w:marBottom w:val="0"/>
              <w:divBdr>
                <w:top w:val="none" w:sz="0" w:space="0" w:color="auto"/>
                <w:left w:val="none" w:sz="0" w:space="0" w:color="auto"/>
                <w:bottom w:val="none" w:sz="0" w:space="0" w:color="auto"/>
                <w:right w:val="none" w:sz="0" w:space="0" w:color="auto"/>
              </w:divBdr>
            </w:div>
          </w:divsChild>
        </w:div>
        <w:div w:id="1009412659">
          <w:marLeft w:val="0"/>
          <w:marRight w:val="0"/>
          <w:marTop w:val="0"/>
          <w:marBottom w:val="0"/>
          <w:divBdr>
            <w:top w:val="none" w:sz="0" w:space="0" w:color="auto"/>
            <w:left w:val="none" w:sz="0" w:space="0" w:color="auto"/>
            <w:bottom w:val="none" w:sz="0" w:space="0" w:color="auto"/>
            <w:right w:val="none" w:sz="0" w:space="0" w:color="auto"/>
          </w:divBdr>
        </w:div>
        <w:div w:id="1109931626">
          <w:marLeft w:val="0"/>
          <w:marRight w:val="0"/>
          <w:marTop w:val="0"/>
          <w:marBottom w:val="0"/>
          <w:divBdr>
            <w:top w:val="none" w:sz="0" w:space="0" w:color="auto"/>
            <w:left w:val="none" w:sz="0" w:space="0" w:color="auto"/>
            <w:bottom w:val="none" w:sz="0" w:space="0" w:color="auto"/>
            <w:right w:val="none" w:sz="0" w:space="0" w:color="auto"/>
          </w:divBdr>
          <w:divsChild>
            <w:div w:id="2057124973">
              <w:marLeft w:val="-75"/>
              <w:marRight w:val="0"/>
              <w:marTop w:val="30"/>
              <w:marBottom w:val="30"/>
              <w:divBdr>
                <w:top w:val="none" w:sz="0" w:space="0" w:color="auto"/>
                <w:left w:val="none" w:sz="0" w:space="0" w:color="auto"/>
                <w:bottom w:val="none" w:sz="0" w:space="0" w:color="auto"/>
                <w:right w:val="none" w:sz="0" w:space="0" w:color="auto"/>
              </w:divBdr>
              <w:divsChild>
                <w:div w:id="110981181">
                  <w:marLeft w:val="0"/>
                  <w:marRight w:val="0"/>
                  <w:marTop w:val="0"/>
                  <w:marBottom w:val="0"/>
                  <w:divBdr>
                    <w:top w:val="none" w:sz="0" w:space="0" w:color="auto"/>
                    <w:left w:val="none" w:sz="0" w:space="0" w:color="auto"/>
                    <w:bottom w:val="none" w:sz="0" w:space="0" w:color="auto"/>
                    <w:right w:val="none" w:sz="0" w:space="0" w:color="auto"/>
                  </w:divBdr>
                  <w:divsChild>
                    <w:div w:id="160052174">
                      <w:marLeft w:val="0"/>
                      <w:marRight w:val="0"/>
                      <w:marTop w:val="0"/>
                      <w:marBottom w:val="0"/>
                      <w:divBdr>
                        <w:top w:val="none" w:sz="0" w:space="0" w:color="auto"/>
                        <w:left w:val="none" w:sz="0" w:space="0" w:color="auto"/>
                        <w:bottom w:val="none" w:sz="0" w:space="0" w:color="auto"/>
                        <w:right w:val="none" w:sz="0" w:space="0" w:color="auto"/>
                      </w:divBdr>
                    </w:div>
                    <w:div w:id="274948556">
                      <w:marLeft w:val="0"/>
                      <w:marRight w:val="0"/>
                      <w:marTop w:val="0"/>
                      <w:marBottom w:val="0"/>
                      <w:divBdr>
                        <w:top w:val="none" w:sz="0" w:space="0" w:color="auto"/>
                        <w:left w:val="none" w:sz="0" w:space="0" w:color="auto"/>
                        <w:bottom w:val="none" w:sz="0" w:space="0" w:color="auto"/>
                        <w:right w:val="none" w:sz="0" w:space="0" w:color="auto"/>
                      </w:divBdr>
                    </w:div>
                    <w:div w:id="320819234">
                      <w:marLeft w:val="0"/>
                      <w:marRight w:val="0"/>
                      <w:marTop w:val="0"/>
                      <w:marBottom w:val="0"/>
                      <w:divBdr>
                        <w:top w:val="none" w:sz="0" w:space="0" w:color="auto"/>
                        <w:left w:val="none" w:sz="0" w:space="0" w:color="auto"/>
                        <w:bottom w:val="none" w:sz="0" w:space="0" w:color="auto"/>
                        <w:right w:val="none" w:sz="0" w:space="0" w:color="auto"/>
                      </w:divBdr>
                    </w:div>
                    <w:div w:id="507720004">
                      <w:marLeft w:val="0"/>
                      <w:marRight w:val="0"/>
                      <w:marTop w:val="0"/>
                      <w:marBottom w:val="0"/>
                      <w:divBdr>
                        <w:top w:val="none" w:sz="0" w:space="0" w:color="auto"/>
                        <w:left w:val="none" w:sz="0" w:space="0" w:color="auto"/>
                        <w:bottom w:val="none" w:sz="0" w:space="0" w:color="auto"/>
                        <w:right w:val="none" w:sz="0" w:space="0" w:color="auto"/>
                      </w:divBdr>
                    </w:div>
                    <w:div w:id="573245523">
                      <w:marLeft w:val="0"/>
                      <w:marRight w:val="0"/>
                      <w:marTop w:val="0"/>
                      <w:marBottom w:val="0"/>
                      <w:divBdr>
                        <w:top w:val="none" w:sz="0" w:space="0" w:color="auto"/>
                        <w:left w:val="none" w:sz="0" w:space="0" w:color="auto"/>
                        <w:bottom w:val="none" w:sz="0" w:space="0" w:color="auto"/>
                        <w:right w:val="none" w:sz="0" w:space="0" w:color="auto"/>
                      </w:divBdr>
                    </w:div>
                    <w:div w:id="641496436">
                      <w:marLeft w:val="0"/>
                      <w:marRight w:val="0"/>
                      <w:marTop w:val="0"/>
                      <w:marBottom w:val="0"/>
                      <w:divBdr>
                        <w:top w:val="none" w:sz="0" w:space="0" w:color="auto"/>
                        <w:left w:val="none" w:sz="0" w:space="0" w:color="auto"/>
                        <w:bottom w:val="none" w:sz="0" w:space="0" w:color="auto"/>
                        <w:right w:val="none" w:sz="0" w:space="0" w:color="auto"/>
                      </w:divBdr>
                    </w:div>
                    <w:div w:id="696124826">
                      <w:marLeft w:val="0"/>
                      <w:marRight w:val="0"/>
                      <w:marTop w:val="0"/>
                      <w:marBottom w:val="0"/>
                      <w:divBdr>
                        <w:top w:val="none" w:sz="0" w:space="0" w:color="auto"/>
                        <w:left w:val="none" w:sz="0" w:space="0" w:color="auto"/>
                        <w:bottom w:val="none" w:sz="0" w:space="0" w:color="auto"/>
                        <w:right w:val="none" w:sz="0" w:space="0" w:color="auto"/>
                      </w:divBdr>
                    </w:div>
                    <w:div w:id="833960309">
                      <w:marLeft w:val="0"/>
                      <w:marRight w:val="0"/>
                      <w:marTop w:val="0"/>
                      <w:marBottom w:val="0"/>
                      <w:divBdr>
                        <w:top w:val="none" w:sz="0" w:space="0" w:color="auto"/>
                        <w:left w:val="none" w:sz="0" w:space="0" w:color="auto"/>
                        <w:bottom w:val="none" w:sz="0" w:space="0" w:color="auto"/>
                        <w:right w:val="none" w:sz="0" w:space="0" w:color="auto"/>
                      </w:divBdr>
                    </w:div>
                    <w:div w:id="983776884">
                      <w:marLeft w:val="0"/>
                      <w:marRight w:val="0"/>
                      <w:marTop w:val="0"/>
                      <w:marBottom w:val="0"/>
                      <w:divBdr>
                        <w:top w:val="none" w:sz="0" w:space="0" w:color="auto"/>
                        <w:left w:val="none" w:sz="0" w:space="0" w:color="auto"/>
                        <w:bottom w:val="none" w:sz="0" w:space="0" w:color="auto"/>
                        <w:right w:val="none" w:sz="0" w:space="0" w:color="auto"/>
                      </w:divBdr>
                    </w:div>
                    <w:div w:id="1083068713">
                      <w:marLeft w:val="0"/>
                      <w:marRight w:val="0"/>
                      <w:marTop w:val="0"/>
                      <w:marBottom w:val="0"/>
                      <w:divBdr>
                        <w:top w:val="none" w:sz="0" w:space="0" w:color="auto"/>
                        <w:left w:val="none" w:sz="0" w:space="0" w:color="auto"/>
                        <w:bottom w:val="none" w:sz="0" w:space="0" w:color="auto"/>
                        <w:right w:val="none" w:sz="0" w:space="0" w:color="auto"/>
                      </w:divBdr>
                    </w:div>
                    <w:div w:id="1174026450">
                      <w:marLeft w:val="0"/>
                      <w:marRight w:val="0"/>
                      <w:marTop w:val="0"/>
                      <w:marBottom w:val="0"/>
                      <w:divBdr>
                        <w:top w:val="none" w:sz="0" w:space="0" w:color="auto"/>
                        <w:left w:val="none" w:sz="0" w:space="0" w:color="auto"/>
                        <w:bottom w:val="none" w:sz="0" w:space="0" w:color="auto"/>
                        <w:right w:val="none" w:sz="0" w:space="0" w:color="auto"/>
                      </w:divBdr>
                    </w:div>
                    <w:div w:id="1208025491">
                      <w:marLeft w:val="0"/>
                      <w:marRight w:val="0"/>
                      <w:marTop w:val="0"/>
                      <w:marBottom w:val="0"/>
                      <w:divBdr>
                        <w:top w:val="none" w:sz="0" w:space="0" w:color="auto"/>
                        <w:left w:val="none" w:sz="0" w:space="0" w:color="auto"/>
                        <w:bottom w:val="none" w:sz="0" w:space="0" w:color="auto"/>
                        <w:right w:val="none" w:sz="0" w:space="0" w:color="auto"/>
                      </w:divBdr>
                    </w:div>
                    <w:div w:id="1332948488">
                      <w:marLeft w:val="0"/>
                      <w:marRight w:val="0"/>
                      <w:marTop w:val="0"/>
                      <w:marBottom w:val="0"/>
                      <w:divBdr>
                        <w:top w:val="none" w:sz="0" w:space="0" w:color="auto"/>
                        <w:left w:val="none" w:sz="0" w:space="0" w:color="auto"/>
                        <w:bottom w:val="none" w:sz="0" w:space="0" w:color="auto"/>
                        <w:right w:val="none" w:sz="0" w:space="0" w:color="auto"/>
                      </w:divBdr>
                    </w:div>
                    <w:div w:id="1339236771">
                      <w:marLeft w:val="0"/>
                      <w:marRight w:val="0"/>
                      <w:marTop w:val="0"/>
                      <w:marBottom w:val="0"/>
                      <w:divBdr>
                        <w:top w:val="none" w:sz="0" w:space="0" w:color="auto"/>
                        <w:left w:val="none" w:sz="0" w:space="0" w:color="auto"/>
                        <w:bottom w:val="none" w:sz="0" w:space="0" w:color="auto"/>
                        <w:right w:val="none" w:sz="0" w:space="0" w:color="auto"/>
                      </w:divBdr>
                    </w:div>
                    <w:div w:id="1514879552">
                      <w:marLeft w:val="0"/>
                      <w:marRight w:val="0"/>
                      <w:marTop w:val="0"/>
                      <w:marBottom w:val="0"/>
                      <w:divBdr>
                        <w:top w:val="none" w:sz="0" w:space="0" w:color="auto"/>
                        <w:left w:val="none" w:sz="0" w:space="0" w:color="auto"/>
                        <w:bottom w:val="none" w:sz="0" w:space="0" w:color="auto"/>
                        <w:right w:val="none" w:sz="0" w:space="0" w:color="auto"/>
                      </w:divBdr>
                    </w:div>
                    <w:div w:id="1659067870">
                      <w:marLeft w:val="0"/>
                      <w:marRight w:val="0"/>
                      <w:marTop w:val="0"/>
                      <w:marBottom w:val="0"/>
                      <w:divBdr>
                        <w:top w:val="none" w:sz="0" w:space="0" w:color="auto"/>
                        <w:left w:val="none" w:sz="0" w:space="0" w:color="auto"/>
                        <w:bottom w:val="none" w:sz="0" w:space="0" w:color="auto"/>
                        <w:right w:val="none" w:sz="0" w:space="0" w:color="auto"/>
                      </w:divBdr>
                    </w:div>
                    <w:div w:id="1689985394">
                      <w:marLeft w:val="0"/>
                      <w:marRight w:val="0"/>
                      <w:marTop w:val="0"/>
                      <w:marBottom w:val="0"/>
                      <w:divBdr>
                        <w:top w:val="none" w:sz="0" w:space="0" w:color="auto"/>
                        <w:left w:val="none" w:sz="0" w:space="0" w:color="auto"/>
                        <w:bottom w:val="none" w:sz="0" w:space="0" w:color="auto"/>
                        <w:right w:val="none" w:sz="0" w:space="0" w:color="auto"/>
                      </w:divBdr>
                    </w:div>
                    <w:div w:id="1789742705">
                      <w:marLeft w:val="0"/>
                      <w:marRight w:val="0"/>
                      <w:marTop w:val="0"/>
                      <w:marBottom w:val="0"/>
                      <w:divBdr>
                        <w:top w:val="none" w:sz="0" w:space="0" w:color="auto"/>
                        <w:left w:val="none" w:sz="0" w:space="0" w:color="auto"/>
                        <w:bottom w:val="none" w:sz="0" w:space="0" w:color="auto"/>
                        <w:right w:val="none" w:sz="0" w:space="0" w:color="auto"/>
                      </w:divBdr>
                    </w:div>
                    <w:div w:id="1798792693">
                      <w:marLeft w:val="0"/>
                      <w:marRight w:val="0"/>
                      <w:marTop w:val="0"/>
                      <w:marBottom w:val="0"/>
                      <w:divBdr>
                        <w:top w:val="none" w:sz="0" w:space="0" w:color="auto"/>
                        <w:left w:val="none" w:sz="0" w:space="0" w:color="auto"/>
                        <w:bottom w:val="none" w:sz="0" w:space="0" w:color="auto"/>
                        <w:right w:val="none" w:sz="0" w:space="0" w:color="auto"/>
                      </w:divBdr>
                    </w:div>
                    <w:div w:id="1815486420">
                      <w:marLeft w:val="0"/>
                      <w:marRight w:val="0"/>
                      <w:marTop w:val="0"/>
                      <w:marBottom w:val="0"/>
                      <w:divBdr>
                        <w:top w:val="none" w:sz="0" w:space="0" w:color="auto"/>
                        <w:left w:val="none" w:sz="0" w:space="0" w:color="auto"/>
                        <w:bottom w:val="none" w:sz="0" w:space="0" w:color="auto"/>
                        <w:right w:val="none" w:sz="0" w:space="0" w:color="auto"/>
                      </w:divBdr>
                    </w:div>
                    <w:div w:id="1964263896">
                      <w:marLeft w:val="0"/>
                      <w:marRight w:val="0"/>
                      <w:marTop w:val="0"/>
                      <w:marBottom w:val="0"/>
                      <w:divBdr>
                        <w:top w:val="none" w:sz="0" w:space="0" w:color="auto"/>
                        <w:left w:val="none" w:sz="0" w:space="0" w:color="auto"/>
                        <w:bottom w:val="none" w:sz="0" w:space="0" w:color="auto"/>
                        <w:right w:val="none" w:sz="0" w:space="0" w:color="auto"/>
                      </w:divBdr>
                    </w:div>
                    <w:div w:id="1994799247">
                      <w:marLeft w:val="0"/>
                      <w:marRight w:val="0"/>
                      <w:marTop w:val="0"/>
                      <w:marBottom w:val="0"/>
                      <w:divBdr>
                        <w:top w:val="none" w:sz="0" w:space="0" w:color="auto"/>
                        <w:left w:val="none" w:sz="0" w:space="0" w:color="auto"/>
                        <w:bottom w:val="none" w:sz="0" w:space="0" w:color="auto"/>
                        <w:right w:val="none" w:sz="0" w:space="0" w:color="auto"/>
                      </w:divBdr>
                    </w:div>
                    <w:div w:id="2015765727">
                      <w:marLeft w:val="0"/>
                      <w:marRight w:val="0"/>
                      <w:marTop w:val="0"/>
                      <w:marBottom w:val="0"/>
                      <w:divBdr>
                        <w:top w:val="none" w:sz="0" w:space="0" w:color="auto"/>
                        <w:left w:val="none" w:sz="0" w:space="0" w:color="auto"/>
                        <w:bottom w:val="none" w:sz="0" w:space="0" w:color="auto"/>
                        <w:right w:val="none" w:sz="0" w:space="0" w:color="auto"/>
                      </w:divBdr>
                    </w:div>
                  </w:divsChild>
                </w:div>
                <w:div w:id="188495493">
                  <w:marLeft w:val="0"/>
                  <w:marRight w:val="0"/>
                  <w:marTop w:val="0"/>
                  <w:marBottom w:val="0"/>
                  <w:divBdr>
                    <w:top w:val="none" w:sz="0" w:space="0" w:color="auto"/>
                    <w:left w:val="none" w:sz="0" w:space="0" w:color="auto"/>
                    <w:bottom w:val="none" w:sz="0" w:space="0" w:color="auto"/>
                    <w:right w:val="none" w:sz="0" w:space="0" w:color="auto"/>
                  </w:divBdr>
                  <w:divsChild>
                    <w:div w:id="118498977">
                      <w:marLeft w:val="0"/>
                      <w:marRight w:val="0"/>
                      <w:marTop w:val="0"/>
                      <w:marBottom w:val="0"/>
                      <w:divBdr>
                        <w:top w:val="none" w:sz="0" w:space="0" w:color="auto"/>
                        <w:left w:val="none" w:sz="0" w:space="0" w:color="auto"/>
                        <w:bottom w:val="none" w:sz="0" w:space="0" w:color="auto"/>
                        <w:right w:val="none" w:sz="0" w:space="0" w:color="auto"/>
                      </w:divBdr>
                    </w:div>
                    <w:div w:id="146408798">
                      <w:marLeft w:val="0"/>
                      <w:marRight w:val="0"/>
                      <w:marTop w:val="0"/>
                      <w:marBottom w:val="0"/>
                      <w:divBdr>
                        <w:top w:val="none" w:sz="0" w:space="0" w:color="auto"/>
                        <w:left w:val="none" w:sz="0" w:space="0" w:color="auto"/>
                        <w:bottom w:val="none" w:sz="0" w:space="0" w:color="auto"/>
                        <w:right w:val="none" w:sz="0" w:space="0" w:color="auto"/>
                      </w:divBdr>
                    </w:div>
                    <w:div w:id="196360609">
                      <w:marLeft w:val="0"/>
                      <w:marRight w:val="0"/>
                      <w:marTop w:val="0"/>
                      <w:marBottom w:val="0"/>
                      <w:divBdr>
                        <w:top w:val="none" w:sz="0" w:space="0" w:color="auto"/>
                        <w:left w:val="none" w:sz="0" w:space="0" w:color="auto"/>
                        <w:bottom w:val="none" w:sz="0" w:space="0" w:color="auto"/>
                        <w:right w:val="none" w:sz="0" w:space="0" w:color="auto"/>
                      </w:divBdr>
                    </w:div>
                    <w:div w:id="236481888">
                      <w:marLeft w:val="0"/>
                      <w:marRight w:val="0"/>
                      <w:marTop w:val="0"/>
                      <w:marBottom w:val="0"/>
                      <w:divBdr>
                        <w:top w:val="none" w:sz="0" w:space="0" w:color="auto"/>
                        <w:left w:val="none" w:sz="0" w:space="0" w:color="auto"/>
                        <w:bottom w:val="none" w:sz="0" w:space="0" w:color="auto"/>
                        <w:right w:val="none" w:sz="0" w:space="0" w:color="auto"/>
                      </w:divBdr>
                    </w:div>
                    <w:div w:id="369694697">
                      <w:marLeft w:val="0"/>
                      <w:marRight w:val="0"/>
                      <w:marTop w:val="0"/>
                      <w:marBottom w:val="0"/>
                      <w:divBdr>
                        <w:top w:val="none" w:sz="0" w:space="0" w:color="auto"/>
                        <w:left w:val="none" w:sz="0" w:space="0" w:color="auto"/>
                        <w:bottom w:val="none" w:sz="0" w:space="0" w:color="auto"/>
                        <w:right w:val="none" w:sz="0" w:space="0" w:color="auto"/>
                      </w:divBdr>
                    </w:div>
                    <w:div w:id="382413871">
                      <w:marLeft w:val="0"/>
                      <w:marRight w:val="0"/>
                      <w:marTop w:val="0"/>
                      <w:marBottom w:val="0"/>
                      <w:divBdr>
                        <w:top w:val="none" w:sz="0" w:space="0" w:color="auto"/>
                        <w:left w:val="none" w:sz="0" w:space="0" w:color="auto"/>
                        <w:bottom w:val="none" w:sz="0" w:space="0" w:color="auto"/>
                        <w:right w:val="none" w:sz="0" w:space="0" w:color="auto"/>
                      </w:divBdr>
                    </w:div>
                    <w:div w:id="456067750">
                      <w:marLeft w:val="0"/>
                      <w:marRight w:val="0"/>
                      <w:marTop w:val="0"/>
                      <w:marBottom w:val="0"/>
                      <w:divBdr>
                        <w:top w:val="none" w:sz="0" w:space="0" w:color="auto"/>
                        <w:left w:val="none" w:sz="0" w:space="0" w:color="auto"/>
                        <w:bottom w:val="none" w:sz="0" w:space="0" w:color="auto"/>
                        <w:right w:val="none" w:sz="0" w:space="0" w:color="auto"/>
                      </w:divBdr>
                    </w:div>
                    <w:div w:id="476000398">
                      <w:marLeft w:val="0"/>
                      <w:marRight w:val="0"/>
                      <w:marTop w:val="0"/>
                      <w:marBottom w:val="0"/>
                      <w:divBdr>
                        <w:top w:val="none" w:sz="0" w:space="0" w:color="auto"/>
                        <w:left w:val="none" w:sz="0" w:space="0" w:color="auto"/>
                        <w:bottom w:val="none" w:sz="0" w:space="0" w:color="auto"/>
                        <w:right w:val="none" w:sz="0" w:space="0" w:color="auto"/>
                      </w:divBdr>
                    </w:div>
                    <w:div w:id="664553536">
                      <w:marLeft w:val="0"/>
                      <w:marRight w:val="0"/>
                      <w:marTop w:val="0"/>
                      <w:marBottom w:val="0"/>
                      <w:divBdr>
                        <w:top w:val="none" w:sz="0" w:space="0" w:color="auto"/>
                        <w:left w:val="none" w:sz="0" w:space="0" w:color="auto"/>
                        <w:bottom w:val="none" w:sz="0" w:space="0" w:color="auto"/>
                        <w:right w:val="none" w:sz="0" w:space="0" w:color="auto"/>
                      </w:divBdr>
                    </w:div>
                    <w:div w:id="810093353">
                      <w:marLeft w:val="0"/>
                      <w:marRight w:val="0"/>
                      <w:marTop w:val="0"/>
                      <w:marBottom w:val="0"/>
                      <w:divBdr>
                        <w:top w:val="none" w:sz="0" w:space="0" w:color="auto"/>
                        <w:left w:val="none" w:sz="0" w:space="0" w:color="auto"/>
                        <w:bottom w:val="none" w:sz="0" w:space="0" w:color="auto"/>
                        <w:right w:val="none" w:sz="0" w:space="0" w:color="auto"/>
                      </w:divBdr>
                    </w:div>
                    <w:div w:id="812520984">
                      <w:marLeft w:val="0"/>
                      <w:marRight w:val="0"/>
                      <w:marTop w:val="0"/>
                      <w:marBottom w:val="0"/>
                      <w:divBdr>
                        <w:top w:val="none" w:sz="0" w:space="0" w:color="auto"/>
                        <w:left w:val="none" w:sz="0" w:space="0" w:color="auto"/>
                        <w:bottom w:val="none" w:sz="0" w:space="0" w:color="auto"/>
                        <w:right w:val="none" w:sz="0" w:space="0" w:color="auto"/>
                      </w:divBdr>
                    </w:div>
                    <w:div w:id="875627249">
                      <w:marLeft w:val="0"/>
                      <w:marRight w:val="0"/>
                      <w:marTop w:val="0"/>
                      <w:marBottom w:val="0"/>
                      <w:divBdr>
                        <w:top w:val="none" w:sz="0" w:space="0" w:color="auto"/>
                        <w:left w:val="none" w:sz="0" w:space="0" w:color="auto"/>
                        <w:bottom w:val="none" w:sz="0" w:space="0" w:color="auto"/>
                        <w:right w:val="none" w:sz="0" w:space="0" w:color="auto"/>
                      </w:divBdr>
                    </w:div>
                    <w:div w:id="908878200">
                      <w:marLeft w:val="0"/>
                      <w:marRight w:val="0"/>
                      <w:marTop w:val="0"/>
                      <w:marBottom w:val="0"/>
                      <w:divBdr>
                        <w:top w:val="none" w:sz="0" w:space="0" w:color="auto"/>
                        <w:left w:val="none" w:sz="0" w:space="0" w:color="auto"/>
                        <w:bottom w:val="none" w:sz="0" w:space="0" w:color="auto"/>
                        <w:right w:val="none" w:sz="0" w:space="0" w:color="auto"/>
                      </w:divBdr>
                    </w:div>
                    <w:div w:id="1004209322">
                      <w:marLeft w:val="0"/>
                      <w:marRight w:val="0"/>
                      <w:marTop w:val="0"/>
                      <w:marBottom w:val="0"/>
                      <w:divBdr>
                        <w:top w:val="none" w:sz="0" w:space="0" w:color="auto"/>
                        <w:left w:val="none" w:sz="0" w:space="0" w:color="auto"/>
                        <w:bottom w:val="none" w:sz="0" w:space="0" w:color="auto"/>
                        <w:right w:val="none" w:sz="0" w:space="0" w:color="auto"/>
                      </w:divBdr>
                    </w:div>
                    <w:div w:id="1212958372">
                      <w:marLeft w:val="0"/>
                      <w:marRight w:val="0"/>
                      <w:marTop w:val="0"/>
                      <w:marBottom w:val="0"/>
                      <w:divBdr>
                        <w:top w:val="none" w:sz="0" w:space="0" w:color="auto"/>
                        <w:left w:val="none" w:sz="0" w:space="0" w:color="auto"/>
                        <w:bottom w:val="none" w:sz="0" w:space="0" w:color="auto"/>
                        <w:right w:val="none" w:sz="0" w:space="0" w:color="auto"/>
                      </w:divBdr>
                    </w:div>
                    <w:div w:id="1317567464">
                      <w:marLeft w:val="0"/>
                      <w:marRight w:val="0"/>
                      <w:marTop w:val="0"/>
                      <w:marBottom w:val="0"/>
                      <w:divBdr>
                        <w:top w:val="none" w:sz="0" w:space="0" w:color="auto"/>
                        <w:left w:val="none" w:sz="0" w:space="0" w:color="auto"/>
                        <w:bottom w:val="none" w:sz="0" w:space="0" w:color="auto"/>
                        <w:right w:val="none" w:sz="0" w:space="0" w:color="auto"/>
                      </w:divBdr>
                    </w:div>
                    <w:div w:id="1331329680">
                      <w:marLeft w:val="0"/>
                      <w:marRight w:val="0"/>
                      <w:marTop w:val="0"/>
                      <w:marBottom w:val="0"/>
                      <w:divBdr>
                        <w:top w:val="none" w:sz="0" w:space="0" w:color="auto"/>
                        <w:left w:val="none" w:sz="0" w:space="0" w:color="auto"/>
                        <w:bottom w:val="none" w:sz="0" w:space="0" w:color="auto"/>
                        <w:right w:val="none" w:sz="0" w:space="0" w:color="auto"/>
                      </w:divBdr>
                    </w:div>
                    <w:div w:id="1332444043">
                      <w:marLeft w:val="0"/>
                      <w:marRight w:val="0"/>
                      <w:marTop w:val="0"/>
                      <w:marBottom w:val="0"/>
                      <w:divBdr>
                        <w:top w:val="none" w:sz="0" w:space="0" w:color="auto"/>
                        <w:left w:val="none" w:sz="0" w:space="0" w:color="auto"/>
                        <w:bottom w:val="none" w:sz="0" w:space="0" w:color="auto"/>
                        <w:right w:val="none" w:sz="0" w:space="0" w:color="auto"/>
                      </w:divBdr>
                    </w:div>
                    <w:div w:id="1383406957">
                      <w:marLeft w:val="0"/>
                      <w:marRight w:val="0"/>
                      <w:marTop w:val="0"/>
                      <w:marBottom w:val="0"/>
                      <w:divBdr>
                        <w:top w:val="none" w:sz="0" w:space="0" w:color="auto"/>
                        <w:left w:val="none" w:sz="0" w:space="0" w:color="auto"/>
                        <w:bottom w:val="none" w:sz="0" w:space="0" w:color="auto"/>
                        <w:right w:val="none" w:sz="0" w:space="0" w:color="auto"/>
                      </w:divBdr>
                    </w:div>
                    <w:div w:id="1548956387">
                      <w:marLeft w:val="0"/>
                      <w:marRight w:val="0"/>
                      <w:marTop w:val="0"/>
                      <w:marBottom w:val="0"/>
                      <w:divBdr>
                        <w:top w:val="none" w:sz="0" w:space="0" w:color="auto"/>
                        <w:left w:val="none" w:sz="0" w:space="0" w:color="auto"/>
                        <w:bottom w:val="none" w:sz="0" w:space="0" w:color="auto"/>
                        <w:right w:val="none" w:sz="0" w:space="0" w:color="auto"/>
                      </w:divBdr>
                    </w:div>
                    <w:div w:id="1643651831">
                      <w:marLeft w:val="0"/>
                      <w:marRight w:val="0"/>
                      <w:marTop w:val="0"/>
                      <w:marBottom w:val="0"/>
                      <w:divBdr>
                        <w:top w:val="none" w:sz="0" w:space="0" w:color="auto"/>
                        <w:left w:val="none" w:sz="0" w:space="0" w:color="auto"/>
                        <w:bottom w:val="none" w:sz="0" w:space="0" w:color="auto"/>
                        <w:right w:val="none" w:sz="0" w:space="0" w:color="auto"/>
                      </w:divBdr>
                    </w:div>
                    <w:div w:id="1708407903">
                      <w:marLeft w:val="0"/>
                      <w:marRight w:val="0"/>
                      <w:marTop w:val="0"/>
                      <w:marBottom w:val="0"/>
                      <w:divBdr>
                        <w:top w:val="none" w:sz="0" w:space="0" w:color="auto"/>
                        <w:left w:val="none" w:sz="0" w:space="0" w:color="auto"/>
                        <w:bottom w:val="none" w:sz="0" w:space="0" w:color="auto"/>
                        <w:right w:val="none" w:sz="0" w:space="0" w:color="auto"/>
                      </w:divBdr>
                    </w:div>
                    <w:div w:id="1727100637">
                      <w:marLeft w:val="0"/>
                      <w:marRight w:val="0"/>
                      <w:marTop w:val="0"/>
                      <w:marBottom w:val="0"/>
                      <w:divBdr>
                        <w:top w:val="none" w:sz="0" w:space="0" w:color="auto"/>
                        <w:left w:val="none" w:sz="0" w:space="0" w:color="auto"/>
                        <w:bottom w:val="none" w:sz="0" w:space="0" w:color="auto"/>
                        <w:right w:val="none" w:sz="0" w:space="0" w:color="auto"/>
                      </w:divBdr>
                    </w:div>
                    <w:div w:id="1767579206">
                      <w:marLeft w:val="0"/>
                      <w:marRight w:val="0"/>
                      <w:marTop w:val="0"/>
                      <w:marBottom w:val="0"/>
                      <w:divBdr>
                        <w:top w:val="none" w:sz="0" w:space="0" w:color="auto"/>
                        <w:left w:val="none" w:sz="0" w:space="0" w:color="auto"/>
                        <w:bottom w:val="none" w:sz="0" w:space="0" w:color="auto"/>
                        <w:right w:val="none" w:sz="0" w:space="0" w:color="auto"/>
                      </w:divBdr>
                    </w:div>
                    <w:div w:id="1811435435">
                      <w:marLeft w:val="0"/>
                      <w:marRight w:val="0"/>
                      <w:marTop w:val="0"/>
                      <w:marBottom w:val="0"/>
                      <w:divBdr>
                        <w:top w:val="none" w:sz="0" w:space="0" w:color="auto"/>
                        <w:left w:val="none" w:sz="0" w:space="0" w:color="auto"/>
                        <w:bottom w:val="none" w:sz="0" w:space="0" w:color="auto"/>
                        <w:right w:val="none" w:sz="0" w:space="0" w:color="auto"/>
                      </w:divBdr>
                    </w:div>
                    <w:div w:id="1957132002">
                      <w:marLeft w:val="0"/>
                      <w:marRight w:val="0"/>
                      <w:marTop w:val="0"/>
                      <w:marBottom w:val="0"/>
                      <w:divBdr>
                        <w:top w:val="none" w:sz="0" w:space="0" w:color="auto"/>
                        <w:left w:val="none" w:sz="0" w:space="0" w:color="auto"/>
                        <w:bottom w:val="none" w:sz="0" w:space="0" w:color="auto"/>
                        <w:right w:val="none" w:sz="0" w:space="0" w:color="auto"/>
                      </w:divBdr>
                    </w:div>
                    <w:div w:id="2001692336">
                      <w:marLeft w:val="0"/>
                      <w:marRight w:val="0"/>
                      <w:marTop w:val="0"/>
                      <w:marBottom w:val="0"/>
                      <w:divBdr>
                        <w:top w:val="none" w:sz="0" w:space="0" w:color="auto"/>
                        <w:left w:val="none" w:sz="0" w:space="0" w:color="auto"/>
                        <w:bottom w:val="none" w:sz="0" w:space="0" w:color="auto"/>
                        <w:right w:val="none" w:sz="0" w:space="0" w:color="auto"/>
                      </w:divBdr>
                    </w:div>
                    <w:div w:id="2022975032">
                      <w:marLeft w:val="0"/>
                      <w:marRight w:val="0"/>
                      <w:marTop w:val="0"/>
                      <w:marBottom w:val="0"/>
                      <w:divBdr>
                        <w:top w:val="none" w:sz="0" w:space="0" w:color="auto"/>
                        <w:left w:val="none" w:sz="0" w:space="0" w:color="auto"/>
                        <w:bottom w:val="none" w:sz="0" w:space="0" w:color="auto"/>
                        <w:right w:val="none" w:sz="0" w:space="0" w:color="auto"/>
                      </w:divBdr>
                    </w:div>
                    <w:div w:id="2092924758">
                      <w:marLeft w:val="0"/>
                      <w:marRight w:val="0"/>
                      <w:marTop w:val="0"/>
                      <w:marBottom w:val="0"/>
                      <w:divBdr>
                        <w:top w:val="none" w:sz="0" w:space="0" w:color="auto"/>
                        <w:left w:val="none" w:sz="0" w:space="0" w:color="auto"/>
                        <w:bottom w:val="none" w:sz="0" w:space="0" w:color="auto"/>
                        <w:right w:val="none" w:sz="0" w:space="0" w:color="auto"/>
                      </w:divBdr>
                    </w:div>
                  </w:divsChild>
                </w:div>
                <w:div w:id="452138230">
                  <w:marLeft w:val="0"/>
                  <w:marRight w:val="0"/>
                  <w:marTop w:val="0"/>
                  <w:marBottom w:val="0"/>
                  <w:divBdr>
                    <w:top w:val="none" w:sz="0" w:space="0" w:color="auto"/>
                    <w:left w:val="none" w:sz="0" w:space="0" w:color="auto"/>
                    <w:bottom w:val="none" w:sz="0" w:space="0" w:color="auto"/>
                    <w:right w:val="none" w:sz="0" w:space="0" w:color="auto"/>
                  </w:divBdr>
                  <w:divsChild>
                    <w:div w:id="1013151089">
                      <w:marLeft w:val="0"/>
                      <w:marRight w:val="0"/>
                      <w:marTop w:val="0"/>
                      <w:marBottom w:val="0"/>
                      <w:divBdr>
                        <w:top w:val="none" w:sz="0" w:space="0" w:color="auto"/>
                        <w:left w:val="none" w:sz="0" w:space="0" w:color="auto"/>
                        <w:bottom w:val="none" w:sz="0" w:space="0" w:color="auto"/>
                        <w:right w:val="none" w:sz="0" w:space="0" w:color="auto"/>
                      </w:divBdr>
                    </w:div>
                  </w:divsChild>
                </w:div>
                <w:div w:id="865218479">
                  <w:marLeft w:val="0"/>
                  <w:marRight w:val="0"/>
                  <w:marTop w:val="0"/>
                  <w:marBottom w:val="0"/>
                  <w:divBdr>
                    <w:top w:val="none" w:sz="0" w:space="0" w:color="auto"/>
                    <w:left w:val="none" w:sz="0" w:space="0" w:color="auto"/>
                    <w:bottom w:val="none" w:sz="0" w:space="0" w:color="auto"/>
                    <w:right w:val="none" w:sz="0" w:space="0" w:color="auto"/>
                  </w:divBdr>
                  <w:divsChild>
                    <w:div w:id="960186448">
                      <w:marLeft w:val="0"/>
                      <w:marRight w:val="0"/>
                      <w:marTop w:val="0"/>
                      <w:marBottom w:val="0"/>
                      <w:divBdr>
                        <w:top w:val="none" w:sz="0" w:space="0" w:color="auto"/>
                        <w:left w:val="none" w:sz="0" w:space="0" w:color="auto"/>
                        <w:bottom w:val="none" w:sz="0" w:space="0" w:color="auto"/>
                        <w:right w:val="none" w:sz="0" w:space="0" w:color="auto"/>
                      </w:divBdr>
                    </w:div>
                  </w:divsChild>
                </w:div>
                <w:div w:id="1309166176">
                  <w:marLeft w:val="0"/>
                  <w:marRight w:val="0"/>
                  <w:marTop w:val="0"/>
                  <w:marBottom w:val="0"/>
                  <w:divBdr>
                    <w:top w:val="none" w:sz="0" w:space="0" w:color="auto"/>
                    <w:left w:val="none" w:sz="0" w:space="0" w:color="auto"/>
                    <w:bottom w:val="none" w:sz="0" w:space="0" w:color="auto"/>
                    <w:right w:val="none" w:sz="0" w:space="0" w:color="auto"/>
                  </w:divBdr>
                  <w:divsChild>
                    <w:div w:id="25572060">
                      <w:marLeft w:val="0"/>
                      <w:marRight w:val="0"/>
                      <w:marTop w:val="0"/>
                      <w:marBottom w:val="0"/>
                      <w:divBdr>
                        <w:top w:val="none" w:sz="0" w:space="0" w:color="auto"/>
                        <w:left w:val="none" w:sz="0" w:space="0" w:color="auto"/>
                        <w:bottom w:val="none" w:sz="0" w:space="0" w:color="auto"/>
                        <w:right w:val="none" w:sz="0" w:space="0" w:color="auto"/>
                      </w:divBdr>
                    </w:div>
                    <w:div w:id="36782158">
                      <w:marLeft w:val="0"/>
                      <w:marRight w:val="0"/>
                      <w:marTop w:val="0"/>
                      <w:marBottom w:val="0"/>
                      <w:divBdr>
                        <w:top w:val="none" w:sz="0" w:space="0" w:color="auto"/>
                        <w:left w:val="none" w:sz="0" w:space="0" w:color="auto"/>
                        <w:bottom w:val="none" w:sz="0" w:space="0" w:color="auto"/>
                        <w:right w:val="none" w:sz="0" w:space="0" w:color="auto"/>
                      </w:divBdr>
                    </w:div>
                    <w:div w:id="47077356">
                      <w:marLeft w:val="0"/>
                      <w:marRight w:val="0"/>
                      <w:marTop w:val="0"/>
                      <w:marBottom w:val="0"/>
                      <w:divBdr>
                        <w:top w:val="none" w:sz="0" w:space="0" w:color="auto"/>
                        <w:left w:val="none" w:sz="0" w:space="0" w:color="auto"/>
                        <w:bottom w:val="none" w:sz="0" w:space="0" w:color="auto"/>
                        <w:right w:val="none" w:sz="0" w:space="0" w:color="auto"/>
                      </w:divBdr>
                    </w:div>
                    <w:div w:id="51121296">
                      <w:marLeft w:val="0"/>
                      <w:marRight w:val="0"/>
                      <w:marTop w:val="0"/>
                      <w:marBottom w:val="0"/>
                      <w:divBdr>
                        <w:top w:val="none" w:sz="0" w:space="0" w:color="auto"/>
                        <w:left w:val="none" w:sz="0" w:space="0" w:color="auto"/>
                        <w:bottom w:val="none" w:sz="0" w:space="0" w:color="auto"/>
                        <w:right w:val="none" w:sz="0" w:space="0" w:color="auto"/>
                      </w:divBdr>
                    </w:div>
                    <w:div w:id="69233396">
                      <w:marLeft w:val="0"/>
                      <w:marRight w:val="0"/>
                      <w:marTop w:val="0"/>
                      <w:marBottom w:val="0"/>
                      <w:divBdr>
                        <w:top w:val="none" w:sz="0" w:space="0" w:color="auto"/>
                        <w:left w:val="none" w:sz="0" w:space="0" w:color="auto"/>
                        <w:bottom w:val="none" w:sz="0" w:space="0" w:color="auto"/>
                        <w:right w:val="none" w:sz="0" w:space="0" w:color="auto"/>
                      </w:divBdr>
                    </w:div>
                    <w:div w:id="82725268">
                      <w:marLeft w:val="0"/>
                      <w:marRight w:val="0"/>
                      <w:marTop w:val="0"/>
                      <w:marBottom w:val="0"/>
                      <w:divBdr>
                        <w:top w:val="none" w:sz="0" w:space="0" w:color="auto"/>
                        <w:left w:val="none" w:sz="0" w:space="0" w:color="auto"/>
                        <w:bottom w:val="none" w:sz="0" w:space="0" w:color="auto"/>
                        <w:right w:val="none" w:sz="0" w:space="0" w:color="auto"/>
                      </w:divBdr>
                    </w:div>
                    <w:div w:id="157159488">
                      <w:marLeft w:val="0"/>
                      <w:marRight w:val="0"/>
                      <w:marTop w:val="0"/>
                      <w:marBottom w:val="0"/>
                      <w:divBdr>
                        <w:top w:val="none" w:sz="0" w:space="0" w:color="auto"/>
                        <w:left w:val="none" w:sz="0" w:space="0" w:color="auto"/>
                        <w:bottom w:val="none" w:sz="0" w:space="0" w:color="auto"/>
                        <w:right w:val="none" w:sz="0" w:space="0" w:color="auto"/>
                      </w:divBdr>
                    </w:div>
                    <w:div w:id="245649260">
                      <w:marLeft w:val="0"/>
                      <w:marRight w:val="0"/>
                      <w:marTop w:val="0"/>
                      <w:marBottom w:val="0"/>
                      <w:divBdr>
                        <w:top w:val="none" w:sz="0" w:space="0" w:color="auto"/>
                        <w:left w:val="none" w:sz="0" w:space="0" w:color="auto"/>
                        <w:bottom w:val="none" w:sz="0" w:space="0" w:color="auto"/>
                        <w:right w:val="none" w:sz="0" w:space="0" w:color="auto"/>
                      </w:divBdr>
                    </w:div>
                    <w:div w:id="355235855">
                      <w:marLeft w:val="0"/>
                      <w:marRight w:val="0"/>
                      <w:marTop w:val="0"/>
                      <w:marBottom w:val="0"/>
                      <w:divBdr>
                        <w:top w:val="none" w:sz="0" w:space="0" w:color="auto"/>
                        <w:left w:val="none" w:sz="0" w:space="0" w:color="auto"/>
                        <w:bottom w:val="none" w:sz="0" w:space="0" w:color="auto"/>
                        <w:right w:val="none" w:sz="0" w:space="0" w:color="auto"/>
                      </w:divBdr>
                    </w:div>
                    <w:div w:id="376781053">
                      <w:marLeft w:val="0"/>
                      <w:marRight w:val="0"/>
                      <w:marTop w:val="0"/>
                      <w:marBottom w:val="0"/>
                      <w:divBdr>
                        <w:top w:val="none" w:sz="0" w:space="0" w:color="auto"/>
                        <w:left w:val="none" w:sz="0" w:space="0" w:color="auto"/>
                        <w:bottom w:val="none" w:sz="0" w:space="0" w:color="auto"/>
                        <w:right w:val="none" w:sz="0" w:space="0" w:color="auto"/>
                      </w:divBdr>
                    </w:div>
                    <w:div w:id="515466002">
                      <w:marLeft w:val="0"/>
                      <w:marRight w:val="0"/>
                      <w:marTop w:val="0"/>
                      <w:marBottom w:val="0"/>
                      <w:divBdr>
                        <w:top w:val="none" w:sz="0" w:space="0" w:color="auto"/>
                        <w:left w:val="none" w:sz="0" w:space="0" w:color="auto"/>
                        <w:bottom w:val="none" w:sz="0" w:space="0" w:color="auto"/>
                        <w:right w:val="none" w:sz="0" w:space="0" w:color="auto"/>
                      </w:divBdr>
                    </w:div>
                    <w:div w:id="545024257">
                      <w:marLeft w:val="0"/>
                      <w:marRight w:val="0"/>
                      <w:marTop w:val="0"/>
                      <w:marBottom w:val="0"/>
                      <w:divBdr>
                        <w:top w:val="none" w:sz="0" w:space="0" w:color="auto"/>
                        <w:left w:val="none" w:sz="0" w:space="0" w:color="auto"/>
                        <w:bottom w:val="none" w:sz="0" w:space="0" w:color="auto"/>
                        <w:right w:val="none" w:sz="0" w:space="0" w:color="auto"/>
                      </w:divBdr>
                    </w:div>
                    <w:div w:id="568151323">
                      <w:marLeft w:val="0"/>
                      <w:marRight w:val="0"/>
                      <w:marTop w:val="0"/>
                      <w:marBottom w:val="0"/>
                      <w:divBdr>
                        <w:top w:val="none" w:sz="0" w:space="0" w:color="auto"/>
                        <w:left w:val="none" w:sz="0" w:space="0" w:color="auto"/>
                        <w:bottom w:val="none" w:sz="0" w:space="0" w:color="auto"/>
                        <w:right w:val="none" w:sz="0" w:space="0" w:color="auto"/>
                      </w:divBdr>
                    </w:div>
                    <w:div w:id="786237827">
                      <w:marLeft w:val="0"/>
                      <w:marRight w:val="0"/>
                      <w:marTop w:val="0"/>
                      <w:marBottom w:val="0"/>
                      <w:divBdr>
                        <w:top w:val="none" w:sz="0" w:space="0" w:color="auto"/>
                        <w:left w:val="none" w:sz="0" w:space="0" w:color="auto"/>
                        <w:bottom w:val="none" w:sz="0" w:space="0" w:color="auto"/>
                        <w:right w:val="none" w:sz="0" w:space="0" w:color="auto"/>
                      </w:divBdr>
                    </w:div>
                    <w:div w:id="811017179">
                      <w:marLeft w:val="0"/>
                      <w:marRight w:val="0"/>
                      <w:marTop w:val="0"/>
                      <w:marBottom w:val="0"/>
                      <w:divBdr>
                        <w:top w:val="none" w:sz="0" w:space="0" w:color="auto"/>
                        <w:left w:val="none" w:sz="0" w:space="0" w:color="auto"/>
                        <w:bottom w:val="none" w:sz="0" w:space="0" w:color="auto"/>
                        <w:right w:val="none" w:sz="0" w:space="0" w:color="auto"/>
                      </w:divBdr>
                    </w:div>
                    <w:div w:id="828906575">
                      <w:marLeft w:val="0"/>
                      <w:marRight w:val="0"/>
                      <w:marTop w:val="0"/>
                      <w:marBottom w:val="0"/>
                      <w:divBdr>
                        <w:top w:val="none" w:sz="0" w:space="0" w:color="auto"/>
                        <w:left w:val="none" w:sz="0" w:space="0" w:color="auto"/>
                        <w:bottom w:val="none" w:sz="0" w:space="0" w:color="auto"/>
                        <w:right w:val="none" w:sz="0" w:space="0" w:color="auto"/>
                      </w:divBdr>
                    </w:div>
                    <w:div w:id="845553523">
                      <w:marLeft w:val="0"/>
                      <w:marRight w:val="0"/>
                      <w:marTop w:val="0"/>
                      <w:marBottom w:val="0"/>
                      <w:divBdr>
                        <w:top w:val="none" w:sz="0" w:space="0" w:color="auto"/>
                        <w:left w:val="none" w:sz="0" w:space="0" w:color="auto"/>
                        <w:bottom w:val="none" w:sz="0" w:space="0" w:color="auto"/>
                        <w:right w:val="none" w:sz="0" w:space="0" w:color="auto"/>
                      </w:divBdr>
                    </w:div>
                    <w:div w:id="919867241">
                      <w:marLeft w:val="0"/>
                      <w:marRight w:val="0"/>
                      <w:marTop w:val="0"/>
                      <w:marBottom w:val="0"/>
                      <w:divBdr>
                        <w:top w:val="none" w:sz="0" w:space="0" w:color="auto"/>
                        <w:left w:val="none" w:sz="0" w:space="0" w:color="auto"/>
                        <w:bottom w:val="none" w:sz="0" w:space="0" w:color="auto"/>
                        <w:right w:val="none" w:sz="0" w:space="0" w:color="auto"/>
                      </w:divBdr>
                    </w:div>
                    <w:div w:id="1023626006">
                      <w:marLeft w:val="0"/>
                      <w:marRight w:val="0"/>
                      <w:marTop w:val="0"/>
                      <w:marBottom w:val="0"/>
                      <w:divBdr>
                        <w:top w:val="none" w:sz="0" w:space="0" w:color="auto"/>
                        <w:left w:val="none" w:sz="0" w:space="0" w:color="auto"/>
                        <w:bottom w:val="none" w:sz="0" w:space="0" w:color="auto"/>
                        <w:right w:val="none" w:sz="0" w:space="0" w:color="auto"/>
                      </w:divBdr>
                    </w:div>
                    <w:div w:id="1085103413">
                      <w:marLeft w:val="0"/>
                      <w:marRight w:val="0"/>
                      <w:marTop w:val="0"/>
                      <w:marBottom w:val="0"/>
                      <w:divBdr>
                        <w:top w:val="none" w:sz="0" w:space="0" w:color="auto"/>
                        <w:left w:val="none" w:sz="0" w:space="0" w:color="auto"/>
                        <w:bottom w:val="none" w:sz="0" w:space="0" w:color="auto"/>
                        <w:right w:val="none" w:sz="0" w:space="0" w:color="auto"/>
                      </w:divBdr>
                    </w:div>
                    <w:div w:id="1089695111">
                      <w:marLeft w:val="0"/>
                      <w:marRight w:val="0"/>
                      <w:marTop w:val="0"/>
                      <w:marBottom w:val="0"/>
                      <w:divBdr>
                        <w:top w:val="none" w:sz="0" w:space="0" w:color="auto"/>
                        <w:left w:val="none" w:sz="0" w:space="0" w:color="auto"/>
                        <w:bottom w:val="none" w:sz="0" w:space="0" w:color="auto"/>
                        <w:right w:val="none" w:sz="0" w:space="0" w:color="auto"/>
                      </w:divBdr>
                    </w:div>
                    <w:div w:id="1121535164">
                      <w:marLeft w:val="0"/>
                      <w:marRight w:val="0"/>
                      <w:marTop w:val="0"/>
                      <w:marBottom w:val="0"/>
                      <w:divBdr>
                        <w:top w:val="none" w:sz="0" w:space="0" w:color="auto"/>
                        <w:left w:val="none" w:sz="0" w:space="0" w:color="auto"/>
                        <w:bottom w:val="none" w:sz="0" w:space="0" w:color="auto"/>
                        <w:right w:val="none" w:sz="0" w:space="0" w:color="auto"/>
                      </w:divBdr>
                    </w:div>
                    <w:div w:id="1232227647">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1379087615">
                      <w:marLeft w:val="0"/>
                      <w:marRight w:val="0"/>
                      <w:marTop w:val="0"/>
                      <w:marBottom w:val="0"/>
                      <w:divBdr>
                        <w:top w:val="none" w:sz="0" w:space="0" w:color="auto"/>
                        <w:left w:val="none" w:sz="0" w:space="0" w:color="auto"/>
                        <w:bottom w:val="none" w:sz="0" w:space="0" w:color="auto"/>
                        <w:right w:val="none" w:sz="0" w:space="0" w:color="auto"/>
                      </w:divBdr>
                    </w:div>
                    <w:div w:id="1407459519">
                      <w:marLeft w:val="0"/>
                      <w:marRight w:val="0"/>
                      <w:marTop w:val="0"/>
                      <w:marBottom w:val="0"/>
                      <w:divBdr>
                        <w:top w:val="none" w:sz="0" w:space="0" w:color="auto"/>
                        <w:left w:val="none" w:sz="0" w:space="0" w:color="auto"/>
                        <w:bottom w:val="none" w:sz="0" w:space="0" w:color="auto"/>
                        <w:right w:val="none" w:sz="0" w:space="0" w:color="auto"/>
                      </w:divBdr>
                    </w:div>
                    <w:div w:id="1417945810">
                      <w:marLeft w:val="0"/>
                      <w:marRight w:val="0"/>
                      <w:marTop w:val="0"/>
                      <w:marBottom w:val="0"/>
                      <w:divBdr>
                        <w:top w:val="none" w:sz="0" w:space="0" w:color="auto"/>
                        <w:left w:val="none" w:sz="0" w:space="0" w:color="auto"/>
                        <w:bottom w:val="none" w:sz="0" w:space="0" w:color="auto"/>
                        <w:right w:val="none" w:sz="0" w:space="0" w:color="auto"/>
                      </w:divBdr>
                    </w:div>
                    <w:div w:id="1419668547">
                      <w:marLeft w:val="0"/>
                      <w:marRight w:val="0"/>
                      <w:marTop w:val="0"/>
                      <w:marBottom w:val="0"/>
                      <w:divBdr>
                        <w:top w:val="none" w:sz="0" w:space="0" w:color="auto"/>
                        <w:left w:val="none" w:sz="0" w:space="0" w:color="auto"/>
                        <w:bottom w:val="none" w:sz="0" w:space="0" w:color="auto"/>
                        <w:right w:val="none" w:sz="0" w:space="0" w:color="auto"/>
                      </w:divBdr>
                    </w:div>
                    <w:div w:id="1599823336">
                      <w:marLeft w:val="0"/>
                      <w:marRight w:val="0"/>
                      <w:marTop w:val="0"/>
                      <w:marBottom w:val="0"/>
                      <w:divBdr>
                        <w:top w:val="none" w:sz="0" w:space="0" w:color="auto"/>
                        <w:left w:val="none" w:sz="0" w:space="0" w:color="auto"/>
                        <w:bottom w:val="none" w:sz="0" w:space="0" w:color="auto"/>
                        <w:right w:val="none" w:sz="0" w:space="0" w:color="auto"/>
                      </w:divBdr>
                    </w:div>
                    <w:div w:id="1707442013">
                      <w:marLeft w:val="0"/>
                      <w:marRight w:val="0"/>
                      <w:marTop w:val="0"/>
                      <w:marBottom w:val="0"/>
                      <w:divBdr>
                        <w:top w:val="none" w:sz="0" w:space="0" w:color="auto"/>
                        <w:left w:val="none" w:sz="0" w:space="0" w:color="auto"/>
                        <w:bottom w:val="none" w:sz="0" w:space="0" w:color="auto"/>
                        <w:right w:val="none" w:sz="0" w:space="0" w:color="auto"/>
                      </w:divBdr>
                    </w:div>
                    <w:div w:id="1756511560">
                      <w:marLeft w:val="0"/>
                      <w:marRight w:val="0"/>
                      <w:marTop w:val="0"/>
                      <w:marBottom w:val="0"/>
                      <w:divBdr>
                        <w:top w:val="none" w:sz="0" w:space="0" w:color="auto"/>
                        <w:left w:val="none" w:sz="0" w:space="0" w:color="auto"/>
                        <w:bottom w:val="none" w:sz="0" w:space="0" w:color="auto"/>
                        <w:right w:val="none" w:sz="0" w:space="0" w:color="auto"/>
                      </w:divBdr>
                    </w:div>
                    <w:div w:id="1791125165">
                      <w:marLeft w:val="0"/>
                      <w:marRight w:val="0"/>
                      <w:marTop w:val="0"/>
                      <w:marBottom w:val="0"/>
                      <w:divBdr>
                        <w:top w:val="none" w:sz="0" w:space="0" w:color="auto"/>
                        <w:left w:val="none" w:sz="0" w:space="0" w:color="auto"/>
                        <w:bottom w:val="none" w:sz="0" w:space="0" w:color="auto"/>
                        <w:right w:val="none" w:sz="0" w:space="0" w:color="auto"/>
                      </w:divBdr>
                    </w:div>
                    <w:div w:id="1807704066">
                      <w:marLeft w:val="0"/>
                      <w:marRight w:val="0"/>
                      <w:marTop w:val="0"/>
                      <w:marBottom w:val="0"/>
                      <w:divBdr>
                        <w:top w:val="none" w:sz="0" w:space="0" w:color="auto"/>
                        <w:left w:val="none" w:sz="0" w:space="0" w:color="auto"/>
                        <w:bottom w:val="none" w:sz="0" w:space="0" w:color="auto"/>
                        <w:right w:val="none" w:sz="0" w:space="0" w:color="auto"/>
                      </w:divBdr>
                    </w:div>
                    <w:div w:id="1849445964">
                      <w:marLeft w:val="0"/>
                      <w:marRight w:val="0"/>
                      <w:marTop w:val="0"/>
                      <w:marBottom w:val="0"/>
                      <w:divBdr>
                        <w:top w:val="none" w:sz="0" w:space="0" w:color="auto"/>
                        <w:left w:val="none" w:sz="0" w:space="0" w:color="auto"/>
                        <w:bottom w:val="none" w:sz="0" w:space="0" w:color="auto"/>
                        <w:right w:val="none" w:sz="0" w:space="0" w:color="auto"/>
                      </w:divBdr>
                    </w:div>
                    <w:div w:id="1948272023">
                      <w:marLeft w:val="0"/>
                      <w:marRight w:val="0"/>
                      <w:marTop w:val="0"/>
                      <w:marBottom w:val="0"/>
                      <w:divBdr>
                        <w:top w:val="none" w:sz="0" w:space="0" w:color="auto"/>
                        <w:left w:val="none" w:sz="0" w:space="0" w:color="auto"/>
                        <w:bottom w:val="none" w:sz="0" w:space="0" w:color="auto"/>
                        <w:right w:val="none" w:sz="0" w:space="0" w:color="auto"/>
                      </w:divBdr>
                    </w:div>
                    <w:div w:id="1964194643">
                      <w:marLeft w:val="0"/>
                      <w:marRight w:val="0"/>
                      <w:marTop w:val="0"/>
                      <w:marBottom w:val="0"/>
                      <w:divBdr>
                        <w:top w:val="none" w:sz="0" w:space="0" w:color="auto"/>
                        <w:left w:val="none" w:sz="0" w:space="0" w:color="auto"/>
                        <w:bottom w:val="none" w:sz="0" w:space="0" w:color="auto"/>
                        <w:right w:val="none" w:sz="0" w:space="0" w:color="auto"/>
                      </w:divBdr>
                    </w:div>
                    <w:div w:id="2013606131">
                      <w:marLeft w:val="0"/>
                      <w:marRight w:val="0"/>
                      <w:marTop w:val="0"/>
                      <w:marBottom w:val="0"/>
                      <w:divBdr>
                        <w:top w:val="none" w:sz="0" w:space="0" w:color="auto"/>
                        <w:left w:val="none" w:sz="0" w:space="0" w:color="auto"/>
                        <w:bottom w:val="none" w:sz="0" w:space="0" w:color="auto"/>
                        <w:right w:val="none" w:sz="0" w:space="0" w:color="auto"/>
                      </w:divBdr>
                    </w:div>
                    <w:div w:id="2030326154">
                      <w:marLeft w:val="0"/>
                      <w:marRight w:val="0"/>
                      <w:marTop w:val="0"/>
                      <w:marBottom w:val="0"/>
                      <w:divBdr>
                        <w:top w:val="none" w:sz="0" w:space="0" w:color="auto"/>
                        <w:left w:val="none" w:sz="0" w:space="0" w:color="auto"/>
                        <w:bottom w:val="none" w:sz="0" w:space="0" w:color="auto"/>
                        <w:right w:val="none" w:sz="0" w:space="0" w:color="auto"/>
                      </w:divBdr>
                    </w:div>
                    <w:div w:id="2087653256">
                      <w:marLeft w:val="0"/>
                      <w:marRight w:val="0"/>
                      <w:marTop w:val="0"/>
                      <w:marBottom w:val="0"/>
                      <w:divBdr>
                        <w:top w:val="none" w:sz="0" w:space="0" w:color="auto"/>
                        <w:left w:val="none" w:sz="0" w:space="0" w:color="auto"/>
                        <w:bottom w:val="none" w:sz="0" w:space="0" w:color="auto"/>
                        <w:right w:val="none" w:sz="0" w:space="0" w:color="auto"/>
                      </w:divBdr>
                    </w:div>
                  </w:divsChild>
                </w:div>
                <w:div w:id="1474057834">
                  <w:marLeft w:val="0"/>
                  <w:marRight w:val="0"/>
                  <w:marTop w:val="0"/>
                  <w:marBottom w:val="0"/>
                  <w:divBdr>
                    <w:top w:val="none" w:sz="0" w:space="0" w:color="auto"/>
                    <w:left w:val="none" w:sz="0" w:space="0" w:color="auto"/>
                    <w:bottom w:val="none" w:sz="0" w:space="0" w:color="auto"/>
                    <w:right w:val="none" w:sz="0" w:space="0" w:color="auto"/>
                  </w:divBdr>
                  <w:divsChild>
                    <w:div w:id="875192816">
                      <w:marLeft w:val="0"/>
                      <w:marRight w:val="0"/>
                      <w:marTop w:val="0"/>
                      <w:marBottom w:val="0"/>
                      <w:divBdr>
                        <w:top w:val="none" w:sz="0" w:space="0" w:color="auto"/>
                        <w:left w:val="none" w:sz="0" w:space="0" w:color="auto"/>
                        <w:bottom w:val="none" w:sz="0" w:space="0" w:color="auto"/>
                        <w:right w:val="none" w:sz="0" w:space="0" w:color="auto"/>
                      </w:divBdr>
                    </w:div>
                  </w:divsChild>
                </w:div>
                <w:div w:id="1606306812">
                  <w:marLeft w:val="0"/>
                  <w:marRight w:val="0"/>
                  <w:marTop w:val="0"/>
                  <w:marBottom w:val="0"/>
                  <w:divBdr>
                    <w:top w:val="none" w:sz="0" w:space="0" w:color="auto"/>
                    <w:left w:val="none" w:sz="0" w:space="0" w:color="auto"/>
                    <w:bottom w:val="none" w:sz="0" w:space="0" w:color="auto"/>
                    <w:right w:val="none" w:sz="0" w:space="0" w:color="auto"/>
                  </w:divBdr>
                  <w:divsChild>
                    <w:div w:id="1276644365">
                      <w:marLeft w:val="0"/>
                      <w:marRight w:val="0"/>
                      <w:marTop w:val="0"/>
                      <w:marBottom w:val="0"/>
                      <w:divBdr>
                        <w:top w:val="none" w:sz="0" w:space="0" w:color="auto"/>
                        <w:left w:val="none" w:sz="0" w:space="0" w:color="auto"/>
                        <w:bottom w:val="none" w:sz="0" w:space="0" w:color="auto"/>
                        <w:right w:val="none" w:sz="0" w:space="0" w:color="auto"/>
                      </w:divBdr>
                    </w:div>
                  </w:divsChild>
                </w:div>
                <w:div w:id="1714620378">
                  <w:marLeft w:val="0"/>
                  <w:marRight w:val="0"/>
                  <w:marTop w:val="0"/>
                  <w:marBottom w:val="0"/>
                  <w:divBdr>
                    <w:top w:val="none" w:sz="0" w:space="0" w:color="auto"/>
                    <w:left w:val="none" w:sz="0" w:space="0" w:color="auto"/>
                    <w:bottom w:val="none" w:sz="0" w:space="0" w:color="auto"/>
                    <w:right w:val="none" w:sz="0" w:space="0" w:color="auto"/>
                  </w:divBdr>
                  <w:divsChild>
                    <w:div w:id="1910727710">
                      <w:marLeft w:val="0"/>
                      <w:marRight w:val="0"/>
                      <w:marTop w:val="0"/>
                      <w:marBottom w:val="0"/>
                      <w:divBdr>
                        <w:top w:val="none" w:sz="0" w:space="0" w:color="auto"/>
                        <w:left w:val="none" w:sz="0" w:space="0" w:color="auto"/>
                        <w:bottom w:val="none" w:sz="0" w:space="0" w:color="auto"/>
                        <w:right w:val="none" w:sz="0" w:space="0" w:color="auto"/>
                      </w:divBdr>
                    </w:div>
                  </w:divsChild>
                </w:div>
                <w:div w:id="1796219466">
                  <w:marLeft w:val="0"/>
                  <w:marRight w:val="0"/>
                  <w:marTop w:val="0"/>
                  <w:marBottom w:val="0"/>
                  <w:divBdr>
                    <w:top w:val="none" w:sz="0" w:space="0" w:color="auto"/>
                    <w:left w:val="none" w:sz="0" w:space="0" w:color="auto"/>
                    <w:bottom w:val="none" w:sz="0" w:space="0" w:color="auto"/>
                    <w:right w:val="none" w:sz="0" w:space="0" w:color="auto"/>
                  </w:divBdr>
                  <w:divsChild>
                    <w:div w:id="179096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91909">
          <w:marLeft w:val="0"/>
          <w:marRight w:val="0"/>
          <w:marTop w:val="0"/>
          <w:marBottom w:val="0"/>
          <w:divBdr>
            <w:top w:val="none" w:sz="0" w:space="0" w:color="auto"/>
            <w:left w:val="none" w:sz="0" w:space="0" w:color="auto"/>
            <w:bottom w:val="none" w:sz="0" w:space="0" w:color="auto"/>
            <w:right w:val="none" w:sz="0" w:space="0" w:color="auto"/>
          </w:divBdr>
        </w:div>
        <w:div w:id="1190527036">
          <w:marLeft w:val="0"/>
          <w:marRight w:val="0"/>
          <w:marTop w:val="0"/>
          <w:marBottom w:val="0"/>
          <w:divBdr>
            <w:top w:val="none" w:sz="0" w:space="0" w:color="auto"/>
            <w:left w:val="none" w:sz="0" w:space="0" w:color="auto"/>
            <w:bottom w:val="none" w:sz="0" w:space="0" w:color="auto"/>
            <w:right w:val="none" w:sz="0" w:space="0" w:color="auto"/>
          </w:divBdr>
          <w:divsChild>
            <w:div w:id="299963316">
              <w:marLeft w:val="0"/>
              <w:marRight w:val="0"/>
              <w:marTop w:val="0"/>
              <w:marBottom w:val="0"/>
              <w:divBdr>
                <w:top w:val="none" w:sz="0" w:space="0" w:color="auto"/>
                <w:left w:val="none" w:sz="0" w:space="0" w:color="auto"/>
                <w:bottom w:val="none" w:sz="0" w:space="0" w:color="auto"/>
                <w:right w:val="none" w:sz="0" w:space="0" w:color="auto"/>
              </w:divBdr>
            </w:div>
            <w:div w:id="721485992">
              <w:marLeft w:val="0"/>
              <w:marRight w:val="0"/>
              <w:marTop w:val="0"/>
              <w:marBottom w:val="0"/>
              <w:divBdr>
                <w:top w:val="none" w:sz="0" w:space="0" w:color="auto"/>
                <w:left w:val="none" w:sz="0" w:space="0" w:color="auto"/>
                <w:bottom w:val="none" w:sz="0" w:space="0" w:color="auto"/>
                <w:right w:val="none" w:sz="0" w:space="0" w:color="auto"/>
              </w:divBdr>
            </w:div>
            <w:div w:id="744306036">
              <w:marLeft w:val="0"/>
              <w:marRight w:val="0"/>
              <w:marTop w:val="0"/>
              <w:marBottom w:val="0"/>
              <w:divBdr>
                <w:top w:val="none" w:sz="0" w:space="0" w:color="auto"/>
                <w:left w:val="none" w:sz="0" w:space="0" w:color="auto"/>
                <w:bottom w:val="none" w:sz="0" w:space="0" w:color="auto"/>
                <w:right w:val="none" w:sz="0" w:space="0" w:color="auto"/>
              </w:divBdr>
            </w:div>
            <w:div w:id="766463325">
              <w:marLeft w:val="0"/>
              <w:marRight w:val="0"/>
              <w:marTop w:val="0"/>
              <w:marBottom w:val="0"/>
              <w:divBdr>
                <w:top w:val="none" w:sz="0" w:space="0" w:color="auto"/>
                <w:left w:val="none" w:sz="0" w:space="0" w:color="auto"/>
                <w:bottom w:val="none" w:sz="0" w:space="0" w:color="auto"/>
                <w:right w:val="none" w:sz="0" w:space="0" w:color="auto"/>
              </w:divBdr>
            </w:div>
            <w:div w:id="1838494424">
              <w:marLeft w:val="0"/>
              <w:marRight w:val="0"/>
              <w:marTop w:val="0"/>
              <w:marBottom w:val="0"/>
              <w:divBdr>
                <w:top w:val="none" w:sz="0" w:space="0" w:color="auto"/>
                <w:left w:val="none" w:sz="0" w:space="0" w:color="auto"/>
                <w:bottom w:val="none" w:sz="0" w:space="0" w:color="auto"/>
                <w:right w:val="none" w:sz="0" w:space="0" w:color="auto"/>
              </w:divBdr>
            </w:div>
          </w:divsChild>
        </w:div>
        <w:div w:id="1230505536">
          <w:marLeft w:val="0"/>
          <w:marRight w:val="0"/>
          <w:marTop w:val="0"/>
          <w:marBottom w:val="0"/>
          <w:divBdr>
            <w:top w:val="none" w:sz="0" w:space="0" w:color="auto"/>
            <w:left w:val="none" w:sz="0" w:space="0" w:color="auto"/>
            <w:bottom w:val="none" w:sz="0" w:space="0" w:color="auto"/>
            <w:right w:val="none" w:sz="0" w:space="0" w:color="auto"/>
          </w:divBdr>
        </w:div>
        <w:div w:id="1232957903">
          <w:marLeft w:val="0"/>
          <w:marRight w:val="0"/>
          <w:marTop w:val="0"/>
          <w:marBottom w:val="0"/>
          <w:divBdr>
            <w:top w:val="none" w:sz="0" w:space="0" w:color="auto"/>
            <w:left w:val="none" w:sz="0" w:space="0" w:color="auto"/>
            <w:bottom w:val="none" w:sz="0" w:space="0" w:color="auto"/>
            <w:right w:val="none" w:sz="0" w:space="0" w:color="auto"/>
          </w:divBdr>
        </w:div>
        <w:div w:id="1269504857">
          <w:marLeft w:val="0"/>
          <w:marRight w:val="0"/>
          <w:marTop w:val="0"/>
          <w:marBottom w:val="0"/>
          <w:divBdr>
            <w:top w:val="none" w:sz="0" w:space="0" w:color="auto"/>
            <w:left w:val="none" w:sz="0" w:space="0" w:color="auto"/>
            <w:bottom w:val="none" w:sz="0" w:space="0" w:color="auto"/>
            <w:right w:val="none" w:sz="0" w:space="0" w:color="auto"/>
          </w:divBdr>
        </w:div>
        <w:div w:id="1306004127">
          <w:marLeft w:val="0"/>
          <w:marRight w:val="0"/>
          <w:marTop w:val="0"/>
          <w:marBottom w:val="0"/>
          <w:divBdr>
            <w:top w:val="none" w:sz="0" w:space="0" w:color="auto"/>
            <w:left w:val="none" w:sz="0" w:space="0" w:color="auto"/>
            <w:bottom w:val="none" w:sz="0" w:space="0" w:color="auto"/>
            <w:right w:val="none" w:sz="0" w:space="0" w:color="auto"/>
          </w:divBdr>
          <w:divsChild>
            <w:div w:id="1945189292">
              <w:marLeft w:val="0"/>
              <w:marRight w:val="0"/>
              <w:marTop w:val="0"/>
              <w:marBottom w:val="0"/>
              <w:divBdr>
                <w:top w:val="none" w:sz="0" w:space="0" w:color="auto"/>
                <w:left w:val="none" w:sz="0" w:space="0" w:color="auto"/>
                <w:bottom w:val="none" w:sz="0" w:space="0" w:color="auto"/>
                <w:right w:val="none" w:sz="0" w:space="0" w:color="auto"/>
              </w:divBdr>
            </w:div>
          </w:divsChild>
        </w:div>
        <w:div w:id="1339426160">
          <w:marLeft w:val="0"/>
          <w:marRight w:val="0"/>
          <w:marTop w:val="0"/>
          <w:marBottom w:val="0"/>
          <w:divBdr>
            <w:top w:val="none" w:sz="0" w:space="0" w:color="auto"/>
            <w:left w:val="none" w:sz="0" w:space="0" w:color="auto"/>
            <w:bottom w:val="none" w:sz="0" w:space="0" w:color="auto"/>
            <w:right w:val="none" w:sz="0" w:space="0" w:color="auto"/>
          </w:divBdr>
        </w:div>
        <w:div w:id="1361976452">
          <w:marLeft w:val="0"/>
          <w:marRight w:val="0"/>
          <w:marTop w:val="0"/>
          <w:marBottom w:val="0"/>
          <w:divBdr>
            <w:top w:val="none" w:sz="0" w:space="0" w:color="auto"/>
            <w:left w:val="none" w:sz="0" w:space="0" w:color="auto"/>
            <w:bottom w:val="none" w:sz="0" w:space="0" w:color="auto"/>
            <w:right w:val="none" w:sz="0" w:space="0" w:color="auto"/>
          </w:divBdr>
        </w:div>
        <w:div w:id="1494369275">
          <w:marLeft w:val="0"/>
          <w:marRight w:val="0"/>
          <w:marTop w:val="0"/>
          <w:marBottom w:val="0"/>
          <w:divBdr>
            <w:top w:val="none" w:sz="0" w:space="0" w:color="auto"/>
            <w:left w:val="none" w:sz="0" w:space="0" w:color="auto"/>
            <w:bottom w:val="none" w:sz="0" w:space="0" w:color="auto"/>
            <w:right w:val="none" w:sz="0" w:space="0" w:color="auto"/>
          </w:divBdr>
        </w:div>
        <w:div w:id="1516767078">
          <w:marLeft w:val="0"/>
          <w:marRight w:val="0"/>
          <w:marTop w:val="0"/>
          <w:marBottom w:val="0"/>
          <w:divBdr>
            <w:top w:val="none" w:sz="0" w:space="0" w:color="auto"/>
            <w:left w:val="none" w:sz="0" w:space="0" w:color="auto"/>
            <w:bottom w:val="none" w:sz="0" w:space="0" w:color="auto"/>
            <w:right w:val="none" w:sz="0" w:space="0" w:color="auto"/>
          </w:divBdr>
          <w:divsChild>
            <w:div w:id="1327981067">
              <w:marLeft w:val="0"/>
              <w:marRight w:val="0"/>
              <w:marTop w:val="0"/>
              <w:marBottom w:val="0"/>
              <w:divBdr>
                <w:top w:val="none" w:sz="0" w:space="0" w:color="auto"/>
                <w:left w:val="none" w:sz="0" w:space="0" w:color="auto"/>
                <w:bottom w:val="none" w:sz="0" w:space="0" w:color="auto"/>
                <w:right w:val="none" w:sz="0" w:space="0" w:color="auto"/>
              </w:divBdr>
            </w:div>
            <w:div w:id="1616248861">
              <w:marLeft w:val="0"/>
              <w:marRight w:val="0"/>
              <w:marTop w:val="0"/>
              <w:marBottom w:val="0"/>
              <w:divBdr>
                <w:top w:val="none" w:sz="0" w:space="0" w:color="auto"/>
                <w:left w:val="none" w:sz="0" w:space="0" w:color="auto"/>
                <w:bottom w:val="none" w:sz="0" w:space="0" w:color="auto"/>
                <w:right w:val="none" w:sz="0" w:space="0" w:color="auto"/>
              </w:divBdr>
            </w:div>
            <w:div w:id="1895315175">
              <w:marLeft w:val="0"/>
              <w:marRight w:val="0"/>
              <w:marTop w:val="0"/>
              <w:marBottom w:val="0"/>
              <w:divBdr>
                <w:top w:val="none" w:sz="0" w:space="0" w:color="auto"/>
                <w:left w:val="none" w:sz="0" w:space="0" w:color="auto"/>
                <w:bottom w:val="none" w:sz="0" w:space="0" w:color="auto"/>
                <w:right w:val="none" w:sz="0" w:space="0" w:color="auto"/>
              </w:divBdr>
            </w:div>
          </w:divsChild>
        </w:div>
        <w:div w:id="1553694491">
          <w:marLeft w:val="0"/>
          <w:marRight w:val="0"/>
          <w:marTop w:val="0"/>
          <w:marBottom w:val="0"/>
          <w:divBdr>
            <w:top w:val="none" w:sz="0" w:space="0" w:color="auto"/>
            <w:left w:val="none" w:sz="0" w:space="0" w:color="auto"/>
            <w:bottom w:val="none" w:sz="0" w:space="0" w:color="auto"/>
            <w:right w:val="none" w:sz="0" w:space="0" w:color="auto"/>
          </w:divBdr>
          <w:divsChild>
            <w:div w:id="22754009">
              <w:marLeft w:val="0"/>
              <w:marRight w:val="0"/>
              <w:marTop w:val="0"/>
              <w:marBottom w:val="0"/>
              <w:divBdr>
                <w:top w:val="none" w:sz="0" w:space="0" w:color="auto"/>
                <w:left w:val="none" w:sz="0" w:space="0" w:color="auto"/>
                <w:bottom w:val="none" w:sz="0" w:space="0" w:color="auto"/>
                <w:right w:val="none" w:sz="0" w:space="0" w:color="auto"/>
              </w:divBdr>
            </w:div>
            <w:div w:id="557547208">
              <w:marLeft w:val="0"/>
              <w:marRight w:val="0"/>
              <w:marTop w:val="0"/>
              <w:marBottom w:val="0"/>
              <w:divBdr>
                <w:top w:val="none" w:sz="0" w:space="0" w:color="auto"/>
                <w:left w:val="none" w:sz="0" w:space="0" w:color="auto"/>
                <w:bottom w:val="none" w:sz="0" w:space="0" w:color="auto"/>
                <w:right w:val="none" w:sz="0" w:space="0" w:color="auto"/>
              </w:divBdr>
            </w:div>
            <w:div w:id="889730900">
              <w:marLeft w:val="0"/>
              <w:marRight w:val="0"/>
              <w:marTop w:val="0"/>
              <w:marBottom w:val="0"/>
              <w:divBdr>
                <w:top w:val="none" w:sz="0" w:space="0" w:color="auto"/>
                <w:left w:val="none" w:sz="0" w:space="0" w:color="auto"/>
                <w:bottom w:val="none" w:sz="0" w:space="0" w:color="auto"/>
                <w:right w:val="none" w:sz="0" w:space="0" w:color="auto"/>
              </w:divBdr>
            </w:div>
          </w:divsChild>
        </w:div>
        <w:div w:id="1608461100">
          <w:marLeft w:val="0"/>
          <w:marRight w:val="0"/>
          <w:marTop w:val="0"/>
          <w:marBottom w:val="0"/>
          <w:divBdr>
            <w:top w:val="none" w:sz="0" w:space="0" w:color="auto"/>
            <w:left w:val="none" w:sz="0" w:space="0" w:color="auto"/>
            <w:bottom w:val="none" w:sz="0" w:space="0" w:color="auto"/>
            <w:right w:val="none" w:sz="0" w:space="0" w:color="auto"/>
          </w:divBdr>
        </w:div>
        <w:div w:id="1623337997">
          <w:marLeft w:val="0"/>
          <w:marRight w:val="0"/>
          <w:marTop w:val="0"/>
          <w:marBottom w:val="0"/>
          <w:divBdr>
            <w:top w:val="none" w:sz="0" w:space="0" w:color="auto"/>
            <w:left w:val="none" w:sz="0" w:space="0" w:color="auto"/>
            <w:bottom w:val="none" w:sz="0" w:space="0" w:color="auto"/>
            <w:right w:val="none" w:sz="0" w:space="0" w:color="auto"/>
          </w:divBdr>
          <w:divsChild>
            <w:div w:id="29650674">
              <w:marLeft w:val="0"/>
              <w:marRight w:val="0"/>
              <w:marTop w:val="0"/>
              <w:marBottom w:val="0"/>
              <w:divBdr>
                <w:top w:val="none" w:sz="0" w:space="0" w:color="auto"/>
                <w:left w:val="none" w:sz="0" w:space="0" w:color="auto"/>
                <w:bottom w:val="none" w:sz="0" w:space="0" w:color="auto"/>
                <w:right w:val="none" w:sz="0" w:space="0" w:color="auto"/>
              </w:divBdr>
            </w:div>
          </w:divsChild>
        </w:div>
        <w:div w:id="1648820641">
          <w:marLeft w:val="0"/>
          <w:marRight w:val="0"/>
          <w:marTop w:val="0"/>
          <w:marBottom w:val="0"/>
          <w:divBdr>
            <w:top w:val="none" w:sz="0" w:space="0" w:color="auto"/>
            <w:left w:val="none" w:sz="0" w:space="0" w:color="auto"/>
            <w:bottom w:val="none" w:sz="0" w:space="0" w:color="auto"/>
            <w:right w:val="none" w:sz="0" w:space="0" w:color="auto"/>
          </w:divBdr>
        </w:div>
        <w:div w:id="1656564656">
          <w:marLeft w:val="0"/>
          <w:marRight w:val="0"/>
          <w:marTop w:val="0"/>
          <w:marBottom w:val="0"/>
          <w:divBdr>
            <w:top w:val="none" w:sz="0" w:space="0" w:color="auto"/>
            <w:left w:val="none" w:sz="0" w:space="0" w:color="auto"/>
            <w:bottom w:val="none" w:sz="0" w:space="0" w:color="auto"/>
            <w:right w:val="none" w:sz="0" w:space="0" w:color="auto"/>
          </w:divBdr>
        </w:div>
        <w:div w:id="1661494339">
          <w:marLeft w:val="0"/>
          <w:marRight w:val="0"/>
          <w:marTop w:val="0"/>
          <w:marBottom w:val="0"/>
          <w:divBdr>
            <w:top w:val="none" w:sz="0" w:space="0" w:color="auto"/>
            <w:left w:val="none" w:sz="0" w:space="0" w:color="auto"/>
            <w:bottom w:val="none" w:sz="0" w:space="0" w:color="auto"/>
            <w:right w:val="none" w:sz="0" w:space="0" w:color="auto"/>
          </w:divBdr>
          <w:divsChild>
            <w:div w:id="89013667">
              <w:marLeft w:val="0"/>
              <w:marRight w:val="0"/>
              <w:marTop w:val="0"/>
              <w:marBottom w:val="0"/>
              <w:divBdr>
                <w:top w:val="none" w:sz="0" w:space="0" w:color="auto"/>
                <w:left w:val="none" w:sz="0" w:space="0" w:color="auto"/>
                <w:bottom w:val="none" w:sz="0" w:space="0" w:color="auto"/>
                <w:right w:val="none" w:sz="0" w:space="0" w:color="auto"/>
              </w:divBdr>
            </w:div>
            <w:div w:id="425808380">
              <w:marLeft w:val="0"/>
              <w:marRight w:val="0"/>
              <w:marTop w:val="0"/>
              <w:marBottom w:val="0"/>
              <w:divBdr>
                <w:top w:val="none" w:sz="0" w:space="0" w:color="auto"/>
                <w:left w:val="none" w:sz="0" w:space="0" w:color="auto"/>
                <w:bottom w:val="none" w:sz="0" w:space="0" w:color="auto"/>
                <w:right w:val="none" w:sz="0" w:space="0" w:color="auto"/>
              </w:divBdr>
            </w:div>
            <w:div w:id="1208487853">
              <w:marLeft w:val="0"/>
              <w:marRight w:val="0"/>
              <w:marTop w:val="0"/>
              <w:marBottom w:val="0"/>
              <w:divBdr>
                <w:top w:val="none" w:sz="0" w:space="0" w:color="auto"/>
                <w:left w:val="none" w:sz="0" w:space="0" w:color="auto"/>
                <w:bottom w:val="none" w:sz="0" w:space="0" w:color="auto"/>
                <w:right w:val="none" w:sz="0" w:space="0" w:color="auto"/>
              </w:divBdr>
            </w:div>
            <w:div w:id="1255750950">
              <w:marLeft w:val="0"/>
              <w:marRight w:val="0"/>
              <w:marTop w:val="0"/>
              <w:marBottom w:val="0"/>
              <w:divBdr>
                <w:top w:val="none" w:sz="0" w:space="0" w:color="auto"/>
                <w:left w:val="none" w:sz="0" w:space="0" w:color="auto"/>
                <w:bottom w:val="none" w:sz="0" w:space="0" w:color="auto"/>
                <w:right w:val="none" w:sz="0" w:space="0" w:color="auto"/>
              </w:divBdr>
            </w:div>
          </w:divsChild>
        </w:div>
        <w:div w:id="1692493941">
          <w:marLeft w:val="0"/>
          <w:marRight w:val="0"/>
          <w:marTop w:val="0"/>
          <w:marBottom w:val="0"/>
          <w:divBdr>
            <w:top w:val="none" w:sz="0" w:space="0" w:color="auto"/>
            <w:left w:val="none" w:sz="0" w:space="0" w:color="auto"/>
            <w:bottom w:val="none" w:sz="0" w:space="0" w:color="auto"/>
            <w:right w:val="none" w:sz="0" w:space="0" w:color="auto"/>
          </w:divBdr>
        </w:div>
        <w:div w:id="1699621552">
          <w:marLeft w:val="0"/>
          <w:marRight w:val="0"/>
          <w:marTop w:val="0"/>
          <w:marBottom w:val="0"/>
          <w:divBdr>
            <w:top w:val="none" w:sz="0" w:space="0" w:color="auto"/>
            <w:left w:val="none" w:sz="0" w:space="0" w:color="auto"/>
            <w:bottom w:val="none" w:sz="0" w:space="0" w:color="auto"/>
            <w:right w:val="none" w:sz="0" w:space="0" w:color="auto"/>
          </w:divBdr>
          <w:divsChild>
            <w:div w:id="817846242">
              <w:marLeft w:val="0"/>
              <w:marRight w:val="0"/>
              <w:marTop w:val="0"/>
              <w:marBottom w:val="0"/>
              <w:divBdr>
                <w:top w:val="none" w:sz="0" w:space="0" w:color="auto"/>
                <w:left w:val="none" w:sz="0" w:space="0" w:color="auto"/>
                <w:bottom w:val="none" w:sz="0" w:space="0" w:color="auto"/>
                <w:right w:val="none" w:sz="0" w:space="0" w:color="auto"/>
              </w:divBdr>
            </w:div>
            <w:div w:id="1133060334">
              <w:marLeft w:val="0"/>
              <w:marRight w:val="0"/>
              <w:marTop w:val="0"/>
              <w:marBottom w:val="0"/>
              <w:divBdr>
                <w:top w:val="none" w:sz="0" w:space="0" w:color="auto"/>
                <w:left w:val="none" w:sz="0" w:space="0" w:color="auto"/>
                <w:bottom w:val="none" w:sz="0" w:space="0" w:color="auto"/>
                <w:right w:val="none" w:sz="0" w:space="0" w:color="auto"/>
              </w:divBdr>
            </w:div>
            <w:div w:id="1324967778">
              <w:marLeft w:val="0"/>
              <w:marRight w:val="0"/>
              <w:marTop w:val="0"/>
              <w:marBottom w:val="0"/>
              <w:divBdr>
                <w:top w:val="none" w:sz="0" w:space="0" w:color="auto"/>
                <w:left w:val="none" w:sz="0" w:space="0" w:color="auto"/>
                <w:bottom w:val="none" w:sz="0" w:space="0" w:color="auto"/>
                <w:right w:val="none" w:sz="0" w:space="0" w:color="auto"/>
              </w:divBdr>
            </w:div>
            <w:div w:id="1416124682">
              <w:marLeft w:val="0"/>
              <w:marRight w:val="0"/>
              <w:marTop w:val="0"/>
              <w:marBottom w:val="0"/>
              <w:divBdr>
                <w:top w:val="none" w:sz="0" w:space="0" w:color="auto"/>
                <w:left w:val="none" w:sz="0" w:space="0" w:color="auto"/>
                <w:bottom w:val="none" w:sz="0" w:space="0" w:color="auto"/>
                <w:right w:val="none" w:sz="0" w:space="0" w:color="auto"/>
              </w:divBdr>
            </w:div>
            <w:div w:id="1992326330">
              <w:marLeft w:val="0"/>
              <w:marRight w:val="0"/>
              <w:marTop w:val="0"/>
              <w:marBottom w:val="0"/>
              <w:divBdr>
                <w:top w:val="none" w:sz="0" w:space="0" w:color="auto"/>
                <w:left w:val="none" w:sz="0" w:space="0" w:color="auto"/>
                <w:bottom w:val="none" w:sz="0" w:space="0" w:color="auto"/>
                <w:right w:val="none" w:sz="0" w:space="0" w:color="auto"/>
              </w:divBdr>
            </w:div>
          </w:divsChild>
        </w:div>
        <w:div w:id="1752312487">
          <w:marLeft w:val="0"/>
          <w:marRight w:val="0"/>
          <w:marTop w:val="0"/>
          <w:marBottom w:val="0"/>
          <w:divBdr>
            <w:top w:val="none" w:sz="0" w:space="0" w:color="auto"/>
            <w:left w:val="none" w:sz="0" w:space="0" w:color="auto"/>
            <w:bottom w:val="none" w:sz="0" w:space="0" w:color="auto"/>
            <w:right w:val="none" w:sz="0" w:space="0" w:color="auto"/>
          </w:divBdr>
          <w:divsChild>
            <w:div w:id="454180554">
              <w:marLeft w:val="0"/>
              <w:marRight w:val="0"/>
              <w:marTop w:val="0"/>
              <w:marBottom w:val="0"/>
              <w:divBdr>
                <w:top w:val="none" w:sz="0" w:space="0" w:color="auto"/>
                <w:left w:val="none" w:sz="0" w:space="0" w:color="auto"/>
                <w:bottom w:val="none" w:sz="0" w:space="0" w:color="auto"/>
                <w:right w:val="none" w:sz="0" w:space="0" w:color="auto"/>
              </w:divBdr>
            </w:div>
            <w:div w:id="558326059">
              <w:marLeft w:val="0"/>
              <w:marRight w:val="0"/>
              <w:marTop w:val="0"/>
              <w:marBottom w:val="0"/>
              <w:divBdr>
                <w:top w:val="none" w:sz="0" w:space="0" w:color="auto"/>
                <w:left w:val="none" w:sz="0" w:space="0" w:color="auto"/>
                <w:bottom w:val="none" w:sz="0" w:space="0" w:color="auto"/>
                <w:right w:val="none" w:sz="0" w:space="0" w:color="auto"/>
              </w:divBdr>
            </w:div>
            <w:div w:id="1186287169">
              <w:marLeft w:val="0"/>
              <w:marRight w:val="0"/>
              <w:marTop w:val="0"/>
              <w:marBottom w:val="0"/>
              <w:divBdr>
                <w:top w:val="none" w:sz="0" w:space="0" w:color="auto"/>
                <w:left w:val="none" w:sz="0" w:space="0" w:color="auto"/>
                <w:bottom w:val="none" w:sz="0" w:space="0" w:color="auto"/>
                <w:right w:val="none" w:sz="0" w:space="0" w:color="auto"/>
              </w:divBdr>
            </w:div>
            <w:div w:id="1601253958">
              <w:marLeft w:val="0"/>
              <w:marRight w:val="0"/>
              <w:marTop w:val="0"/>
              <w:marBottom w:val="0"/>
              <w:divBdr>
                <w:top w:val="none" w:sz="0" w:space="0" w:color="auto"/>
                <w:left w:val="none" w:sz="0" w:space="0" w:color="auto"/>
                <w:bottom w:val="none" w:sz="0" w:space="0" w:color="auto"/>
                <w:right w:val="none" w:sz="0" w:space="0" w:color="auto"/>
              </w:divBdr>
            </w:div>
          </w:divsChild>
        </w:div>
        <w:div w:id="1759524403">
          <w:marLeft w:val="0"/>
          <w:marRight w:val="0"/>
          <w:marTop w:val="0"/>
          <w:marBottom w:val="0"/>
          <w:divBdr>
            <w:top w:val="none" w:sz="0" w:space="0" w:color="auto"/>
            <w:left w:val="none" w:sz="0" w:space="0" w:color="auto"/>
            <w:bottom w:val="none" w:sz="0" w:space="0" w:color="auto"/>
            <w:right w:val="none" w:sz="0" w:space="0" w:color="auto"/>
          </w:divBdr>
        </w:div>
        <w:div w:id="1781021660">
          <w:marLeft w:val="0"/>
          <w:marRight w:val="0"/>
          <w:marTop w:val="0"/>
          <w:marBottom w:val="0"/>
          <w:divBdr>
            <w:top w:val="none" w:sz="0" w:space="0" w:color="auto"/>
            <w:left w:val="none" w:sz="0" w:space="0" w:color="auto"/>
            <w:bottom w:val="none" w:sz="0" w:space="0" w:color="auto"/>
            <w:right w:val="none" w:sz="0" w:space="0" w:color="auto"/>
          </w:divBdr>
          <w:divsChild>
            <w:div w:id="552738153">
              <w:marLeft w:val="0"/>
              <w:marRight w:val="0"/>
              <w:marTop w:val="0"/>
              <w:marBottom w:val="0"/>
              <w:divBdr>
                <w:top w:val="none" w:sz="0" w:space="0" w:color="auto"/>
                <w:left w:val="none" w:sz="0" w:space="0" w:color="auto"/>
                <w:bottom w:val="none" w:sz="0" w:space="0" w:color="auto"/>
                <w:right w:val="none" w:sz="0" w:space="0" w:color="auto"/>
              </w:divBdr>
            </w:div>
            <w:div w:id="629163479">
              <w:marLeft w:val="0"/>
              <w:marRight w:val="0"/>
              <w:marTop w:val="0"/>
              <w:marBottom w:val="0"/>
              <w:divBdr>
                <w:top w:val="none" w:sz="0" w:space="0" w:color="auto"/>
                <w:left w:val="none" w:sz="0" w:space="0" w:color="auto"/>
                <w:bottom w:val="none" w:sz="0" w:space="0" w:color="auto"/>
                <w:right w:val="none" w:sz="0" w:space="0" w:color="auto"/>
              </w:divBdr>
            </w:div>
            <w:div w:id="1754468102">
              <w:marLeft w:val="0"/>
              <w:marRight w:val="0"/>
              <w:marTop w:val="0"/>
              <w:marBottom w:val="0"/>
              <w:divBdr>
                <w:top w:val="none" w:sz="0" w:space="0" w:color="auto"/>
                <w:left w:val="none" w:sz="0" w:space="0" w:color="auto"/>
                <w:bottom w:val="none" w:sz="0" w:space="0" w:color="auto"/>
                <w:right w:val="none" w:sz="0" w:space="0" w:color="auto"/>
              </w:divBdr>
            </w:div>
            <w:div w:id="2021545607">
              <w:marLeft w:val="0"/>
              <w:marRight w:val="0"/>
              <w:marTop w:val="0"/>
              <w:marBottom w:val="0"/>
              <w:divBdr>
                <w:top w:val="none" w:sz="0" w:space="0" w:color="auto"/>
                <w:left w:val="none" w:sz="0" w:space="0" w:color="auto"/>
                <w:bottom w:val="none" w:sz="0" w:space="0" w:color="auto"/>
                <w:right w:val="none" w:sz="0" w:space="0" w:color="auto"/>
              </w:divBdr>
            </w:div>
          </w:divsChild>
        </w:div>
        <w:div w:id="1825506676">
          <w:marLeft w:val="0"/>
          <w:marRight w:val="0"/>
          <w:marTop w:val="0"/>
          <w:marBottom w:val="0"/>
          <w:divBdr>
            <w:top w:val="none" w:sz="0" w:space="0" w:color="auto"/>
            <w:left w:val="none" w:sz="0" w:space="0" w:color="auto"/>
            <w:bottom w:val="none" w:sz="0" w:space="0" w:color="auto"/>
            <w:right w:val="none" w:sz="0" w:space="0" w:color="auto"/>
          </w:divBdr>
        </w:div>
        <w:div w:id="1845702918">
          <w:marLeft w:val="0"/>
          <w:marRight w:val="0"/>
          <w:marTop w:val="0"/>
          <w:marBottom w:val="0"/>
          <w:divBdr>
            <w:top w:val="none" w:sz="0" w:space="0" w:color="auto"/>
            <w:left w:val="none" w:sz="0" w:space="0" w:color="auto"/>
            <w:bottom w:val="none" w:sz="0" w:space="0" w:color="auto"/>
            <w:right w:val="none" w:sz="0" w:space="0" w:color="auto"/>
          </w:divBdr>
        </w:div>
        <w:div w:id="1903059044">
          <w:marLeft w:val="0"/>
          <w:marRight w:val="0"/>
          <w:marTop w:val="0"/>
          <w:marBottom w:val="0"/>
          <w:divBdr>
            <w:top w:val="none" w:sz="0" w:space="0" w:color="auto"/>
            <w:left w:val="none" w:sz="0" w:space="0" w:color="auto"/>
            <w:bottom w:val="none" w:sz="0" w:space="0" w:color="auto"/>
            <w:right w:val="none" w:sz="0" w:space="0" w:color="auto"/>
          </w:divBdr>
        </w:div>
        <w:div w:id="1909610214">
          <w:marLeft w:val="0"/>
          <w:marRight w:val="0"/>
          <w:marTop w:val="0"/>
          <w:marBottom w:val="0"/>
          <w:divBdr>
            <w:top w:val="none" w:sz="0" w:space="0" w:color="auto"/>
            <w:left w:val="none" w:sz="0" w:space="0" w:color="auto"/>
            <w:bottom w:val="none" w:sz="0" w:space="0" w:color="auto"/>
            <w:right w:val="none" w:sz="0" w:space="0" w:color="auto"/>
          </w:divBdr>
        </w:div>
        <w:div w:id="1914856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tionaid.org/safeguarding-actionaid-our-policies-and-how-report-concern" TargetMode="External"/><Relationship Id="rId13" Type="http://schemas.openxmlformats.org/officeDocument/2006/relationships/hyperlink" Target="mailto:Pranita.choudhry@actionaid.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ctionaid.org.uk/about-us/people-and-culture/how-we-practise-feminism-at-work" TargetMode="External"/><Relationship Id="rId12" Type="http://schemas.openxmlformats.org/officeDocument/2006/relationships/hyperlink" Target="mailto:katy.chadwick@actionaid.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mmercial@actionaid.org"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actionaid.org.uk/about-us/people-and-culture/how-we-practise-feminism-at-wor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actionaid.org.uk/about-us/people-and-culture/how-we-practise-feminism-at-work"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1440</Words>
  <Characters>8212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Chadwick</dc:creator>
  <cp:keywords/>
  <dc:description/>
  <cp:lastModifiedBy>Jo Armah-Kinson</cp:lastModifiedBy>
  <cp:revision>2</cp:revision>
  <dcterms:created xsi:type="dcterms:W3CDTF">2021-09-23T12:55:00Z</dcterms:created>
  <dcterms:modified xsi:type="dcterms:W3CDTF">2021-09-23T12:55:00Z</dcterms:modified>
</cp:coreProperties>
</file>